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1E769" w14:textId="77777777" w:rsidR="00066258" w:rsidRDefault="00604E43">
      <w:pPr>
        <w:jc w:val="left"/>
        <w:textAlignment w:val="top"/>
        <w:rPr>
          <w:rFonts w:ascii="Times New Roman" w:eastAsia="Times New Roman" w:hAnsi="Times New Roman" w:cs="Times New Roman"/>
          <w:color w:val="262626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C42D9"/>
          <w:sz w:val="36"/>
          <w:szCs w:val="36"/>
          <w:lang w:eastAsia="ru-RU"/>
        </w:rPr>
        <w:t>Преподавательский</w:t>
      </w:r>
      <w:r>
        <w:rPr>
          <w:rFonts w:ascii="Times New Roman" w:eastAsia="Times New Roman" w:hAnsi="Times New Roman" w:cs="Times New Roman"/>
          <w:b/>
          <w:bCs/>
          <w:color w:val="3C42D9"/>
          <w:sz w:val="36"/>
          <w:szCs w:val="3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42D9"/>
          <w:sz w:val="36"/>
          <w:szCs w:val="36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color w:val="3C42D9"/>
          <w:sz w:val="36"/>
          <w:szCs w:val="36"/>
          <w:lang w:val="en-US" w:eastAsia="ru-RU"/>
        </w:rPr>
        <w:t> </w:t>
      </w:r>
    </w:p>
    <w:p w14:paraId="6F04E852" w14:textId="77777777" w:rsidR="00066258" w:rsidRDefault="00604E43">
      <w:pPr>
        <w:jc w:val="left"/>
        <w:textAlignment w:val="top"/>
        <w:rPr>
          <w:rFonts w:ascii="Times New Roman" w:eastAsia="Times New Roman" w:hAnsi="Times New Roman" w:cs="Times New Roman"/>
          <w:color w:val="262626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  <w:lang w:val="en-US" w:eastAsia="ru-RU"/>
        </w:rPr>
        <w:t> </w:t>
      </w:r>
    </w:p>
    <w:p w14:paraId="06CFDA39" w14:textId="77777777" w:rsidR="00066258" w:rsidRDefault="00604E43">
      <w:pPr>
        <w:jc w:val="left"/>
        <w:textAlignment w:val="top"/>
        <w:rPr>
          <w:rFonts w:ascii="Times New Roman" w:eastAsia="Times New Roman" w:hAnsi="Times New Roman" w:cs="Times New Roman"/>
          <w:color w:val="262626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  <w:lang w:val="en-US" w:eastAsia="ru-RU"/>
        </w:rPr>
        <w:t> </w:t>
      </w:r>
    </w:p>
    <w:p w14:paraId="60ED80C0" w14:textId="77777777" w:rsidR="00066258" w:rsidRDefault="00066258">
      <w:pPr>
        <w:jc w:val="left"/>
        <w:textAlignment w:val="top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</w:p>
    <w:tbl>
      <w:tblPr>
        <w:tblW w:w="15870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756"/>
        <w:gridCol w:w="1704"/>
        <w:gridCol w:w="1666"/>
        <w:gridCol w:w="1809"/>
        <w:gridCol w:w="2469"/>
        <w:gridCol w:w="2035"/>
        <w:gridCol w:w="2397"/>
        <w:gridCol w:w="916"/>
        <w:gridCol w:w="882"/>
        <w:gridCol w:w="16"/>
      </w:tblGrid>
      <w:tr w:rsidR="00066258" w14:paraId="33C4D9A6" w14:textId="77777777" w:rsidTr="00604E43">
        <w:trPr>
          <w:trHeight w:val="435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ED5B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31C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3F4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ECA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F61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3C6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E3F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70C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 повышении квалификации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5F7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Общ-й стаж работы на 01.09.2</w:t>
            </w:r>
            <w:r w:rsidRPr="00604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14:paraId="527D5E5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9F6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Пед. Стаж (стаж работы 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спец-и)</w:t>
            </w:r>
          </w:p>
          <w:p w14:paraId="1E80754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2BFD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4984C2B" w14:textId="77777777" w:rsidTr="00604E43">
        <w:trPr>
          <w:trHeight w:val="435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F39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9D1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Леонидовна</w:t>
            </w:r>
          </w:p>
          <w:p w14:paraId="5CD68C0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9C2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F37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Домра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636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8BE7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2C905E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847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B337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3708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Артист оркестра, ансамбля, учитель по классу домры руководитель творческого коллектива, </w:t>
            </w:r>
          </w:p>
          <w:p w14:paraId="796FAC3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«Инструментальное исполнительство»</w:t>
            </w:r>
          </w:p>
          <w:p w14:paraId="17E5203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4F9CE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по классу </w:t>
            </w:r>
          </w:p>
          <w:p w14:paraId="175F066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гитары»</w:t>
            </w:r>
          </w:p>
          <w:p w14:paraId="57C6C1E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98D7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Артист ансамбля.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Артист оркестра. Концертмейстер. Руководитель творческого коллектива. Преподаватель (баян, аккордеон и струнные щипковые инструменты)</w:t>
            </w:r>
          </w:p>
          <w:p w14:paraId="4BE431F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95EFD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AF74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16C67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CF96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8C93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10FC6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87631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917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85B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01.10.2019-31.01.2020 Переподготовка «Педагогика в учреждении дополнительного образования: музыкальное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азование (исполнительство гитара)» (530 час.)</w:t>
            </w:r>
          </w:p>
          <w:p w14:paraId="31DCF2F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Сертификат</w:t>
            </w:r>
          </w:p>
          <w:p w14:paraId="215A03F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«Работа педагога с современными родителями как обязательное требование Профстандарт «Педагог» (16 ак.часов)</w:t>
            </w:r>
          </w:p>
          <w:p w14:paraId="1E3A509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Сертификат </w:t>
            </w:r>
          </w:p>
          <w:p w14:paraId="21CCB25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«Профессиональные стандарты в эпоху цифровых технологий» (16 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.час)</w:t>
            </w:r>
          </w:p>
          <w:p w14:paraId="6050AE6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Сертификат «Управление стрессом в профессиональной деятельности педагога» (16 ак.час.)</w:t>
            </w:r>
          </w:p>
          <w:p w14:paraId="744810B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</w:t>
            </w:r>
          </w:p>
          <w:p w14:paraId="303F16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«Исполнительская и педагогическая практика преподавателя детской школы искусств (домра)» (40 ак. час.)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0BF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38A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C1B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7954B033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EF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158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Борина </w:t>
            </w:r>
          </w:p>
          <w:p w14:paraId="2D34BAC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 Владимировна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285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FA3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ОКФ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2DE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EAC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Народные инструменты-аккордеон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037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009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 КПК</w:t>
            </w:r>
          </w:p>
          <w:p w14:paraId="4116D8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«Музыкальные семинары-практикумы преподавателей музыкальных дисциплин общеобразовательных учреждений, а также учреждений дошкольного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музыкального образования» (72 час.)</w:t>
            </w:r>
          </w:p>
          <w:p w14:paraId="48735C12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 .КПК «Музыкальные семинары-практумы преподавателей музыкальных дисциплин» (72 час)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6CA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6831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14:paraId="1F34E91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B80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4DA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B4E1389" w14:textId="77777777" w:rsidTr="00604E43">
        <w:trPr>
          <w:trHeight w:val="205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8887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9B1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Башмакова Эльмира Айдаровна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CEC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1C5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6A3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14:paraId="757CCD8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65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Проектно-дизайнерская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 преподаватель</w:t>
            </w:r>
          </w:p>
          <w:p w14:paraId="28165FF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«Искусство, дизайн»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706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E3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</w:p>
          <w:p w14:paraId="3B1042F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тенденции развития художественного образования в области изобразительного искусства в детских школах»</w:t>
            </w:r>
          </w:p>
          <w:p w14:paraId="0FB0E68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 час.)</w:t>
            </w:r>
          </w:p>
          <w:p w14:paraId="64B85F2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</w:t>
            </w:r>
          </w:p>
          <w:p w14:paraId="7C39E4F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«Практическое использование традиционных и современных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атериалов в курсе академического рисунка» (36 час.)</w:t>
            </w:r>
          </w:p>
          <w:p w14:paraId="4CDCC06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</w:t>
            </w:r>
          </w:p>
          <w:p w14:paraId="2FEEB0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«Основы графического дизайна без применения графических редакторов» </w:t>
            </w:r>
          </w:p>
          <w:p w14:paraId="70B792F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 час.)</w:t>
            </w:r>
          </w:p>
          <w:p w14:paraId="29B82C70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0E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A15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C396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46AEE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4EA7B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3DDE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6F36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261E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6325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E8B7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8EA80F1" w14:textId="77777777" w:rsidTr="00604E43">
        <w:trPr>
          <w:trHeight w:val="205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744B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A60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Буцыкин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Антон Сергеевич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3F9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6BC7D70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F0E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42F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6A7A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-инструментальное искусство, квалификация артист ансамбля, концертмейстер, преподаватель.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0E2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CEC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645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504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B434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18F68F4" w14:textId="77777777" w:rsidTr="00604E43">
        <w:trPr>
          <w:trHeight w:val="205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D0B0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2BB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Евгения Викторовна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9AE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B89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пение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A6E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118D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музыки по специальности «Музыкальное образование»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82B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4DC1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«Комплексный подход в воспитании профессиональных вокалистов» (36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CE86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30AF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83AD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C1E34F4" w14:textId="77777777" w:rsidTr="00604E43">
        <w:trPr>
          <w:trHeight w:val="205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AE97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9DB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Вахнева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Наталья Андреевна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52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CB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731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A48B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классу скрипки, артист оркестра, по специальности струнные инструменты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1AD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421B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КПК «Современные образовательные технологии преподавания по программам школ искусств и музыкальных школ» (72 часа)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ABC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2B6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1536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55D5135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2662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095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Гаркина </w:t>
            </w:r>
          </w:p>
          <w:p w14:paraId="36E21EA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Владимировна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B95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780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D93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13A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руководитель вокально-хорового коллектива, преподаватель по специальности «Народное художественное творчество»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B8A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48C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КПК</w:t>
            </w:r>
          </w:p>
          <w:p w14:paraId="3AB3509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«Комплексное освоение форм народной традиционной культуры в работе с детским коллективом. Теория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Практика» (72 часа)</w:t>
            </w:r>
          </w:p>
          <w:p w14:paraId="360E8C8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Сертификат </w:t>
            </w:r>
          </w:p>
          <w:p w14:paraId="7698152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«Есть контакт! Работа педагога с современными родителями как обязательное требование Профстандарта «Педагог» (16 ак.час.)</w:t>
            </w:r>
          </w:p>
          <w:p w14:paraId="5695764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Сертификат «Профессиональные стандарты в эпоху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цифровых технологий» (16 ак.час.)</w:t>
            </w:r>
          </w:p>
          <w:p w14:paraId="0C70A8F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Сертификат «Управление стрессом в профессиональной деятельности педагога» (16 ак.час.)</w:t>
            </w:r>
          </w:p>
          <w:p w14:paraId="48ECC49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</w:t>
            </w:r>
          </w:p>
          <w:p w14:paraId="3C433C9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«Особенности освоения народного театра «Вертеп» в детских творческих коллективах» (24 час.)</w:t>
            </w:r>
          </w:p>
          <w:p w14:paraId="021CBB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«Народный театр кукол. Рождественский вертеп» (72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часа)</w:t>
            </w:r>
          </w:p>
          <w:p w14:paraId="096F2D8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«Великий пост, Пасха: традиции и музыкальное оформление ранневесеннего обрядового комплекса» (36 часов)</w:t>
            </w:r>
          </w:p>
          <w:p w14:paraId="1A34727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КПК «Комплексное освоение музыкально-певческого фольклора в детском коллективе» (56 ак.час)</w:t>
            </w:r>
          </w:p>
          <w:p w14:paraId="2D4792ED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КПК «Гендерные роли в трад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иционной культуре. Методы работы со смешанным фольклорным ансамблем» (16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5F4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A0E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F186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9D753A3" w14:textId="77777777" w:rsidTr="00604E43">
        <w:trPr>
          <w:trHeight w:val="386"/>
        </w:trPr>
        <w:tc>
          <w:tcPr>
            <w:tcW w:w="2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211DF9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D4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Гребенюкова Вероника Евгеньевна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E3A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384F0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E1D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A3A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06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E0C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фортепиано.</w:t>
            </w:r>
          </w:p>
          <w:p w14:paraId="64C8ADE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Культуролог, историк русской музыкальной культуры,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музыкальных дисциплин по специальности «Культурология»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6C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C37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 КПК</w:t>
            </w:r>
          </w:p>
          <w:p w14:paraId="551F136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«Практика дополнительного образования и актуальные педагогические технологии. (72 час.)</w:t>
            </w:r>
          </w:p>
          <w:p w14:paraId="20B101E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 КПК</w:t>
            </w:r>
          </w:p>
          <w:p w14:paraId="0F99264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«Искусство концертмейстера» Центр Елены образцовой</w:t>
            </w:r>
          </w:p>
          <w:p w14:paraId="75B2B4A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(24 час.)</w:t>
            </w:r>
          </w:p>
          <w:p w14:paraId="6218E9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КПК</w:t>
            </w:r>
          </w:p>
          <w:p w14:paraId="36CC9CF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«Исполнительская и педагогическая практика преподавателя детской школы искусств (фортепиано)»</w:t>
            </w:r>
          </w:p>
          <w:p w14:paraId="4431E21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(56 час)</w:t>
            </w:r>
          </w:p>
          <w:p w14:paraId="63B9B5A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««Хоровая лаборатория. ХХ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Всероссийская летняя школа хормейстеров с международным участием» (72 час).</w:t>
            </w:r>
          </w:p>
          <w:p w14:paraId="610A5F23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 КПК «Исполнител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ьская практика преподавателя детской школы искусств (фортепиано), концертмейстера творческого коллектива» (72 час.)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7A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30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414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9B5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FDFE064" w14:textId="77777777" w:rsidTr="00604E43">
        <w:trPr>
          <w:trHeight w:val="269"/>
        </w:trPr>
        <w:tc>
          <w:tcPr>
            <w:tcW w:w="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C5929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2E3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0C3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20AE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330E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022F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2589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50AA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210A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E8C7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DED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46A8A4D" w14:textId="77777777" w:rsidTr="00604E43">
        <w:trPr>
          <w:trHeight w:val="795"/>
        </w:trPr>
        <w:tc>
          <w:tcPr>
            <w:tcW w:w="2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F0D5C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8CE84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1CC5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2FC8F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C36E3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7C602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7DD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9674F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112DE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BCA7C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AFBA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3AB8015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9DC0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3CE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Головнина </w:t>
            </w:r>
          </w:p>
          <w:p w14:paraId="51E305A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Наталия Анатольевна</w:t>
            </w:r>
          </w:p>
          <w:p w14:paraId="5CCB5D89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Кандидат</w:t>
            </w:r>
            <w:r w:rsidRPr="00604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искуствоведения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588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D4A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ED5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74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  <w:p w14:paraId="414929C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</w:t>
            </w:r>
          </w:p>
          <w:p w14:paraId="6F3A406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теоретических</w:t>
            </w:r>
          </w:p>
          <w:p w14:paraId="7B7C592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дисциплин,</w:t>
            </w:r>
          </w:p>
          <w:p w14:paraId="26BBDD4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Музыковедение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78D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194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КПК</w:t>
            </w:r>
          </w:p>
          <w:p w14:paraId="16C5BEC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«Выявление, поддержка и профессиональное развитие одаренных детей и юношества в системе современного музыкального образования» (36 ч.)</w:t>
            </w:r>
          </w:p>
          <w:p w14:paraId="04F1483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 КПК</w:t>
            </w:r>
          </w:p>
          <w:p w14:paraId="449823B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кальные семинары-практикумы преподавателей музыкальных дисциплин общеобразовательных учреждений, а также учреждений дошкольного и дополнительного музыкального образования» (72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458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B46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07B9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4EFC564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4317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8E0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Гунько</w:t>
            </w:r>
          </w:p>
          <w:p w14:paraId="2716620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Геннадьевна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7CC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7EA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Фортепиано, хор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5B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796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фортепиано.</w:t>
            </w:r>
          </w:p>
          <w:p w14:paraId="143B58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 по специальности музыка и пение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13C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FFC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КПК</w:t>
            </w:r>
          </w:p>
          <w:p w14:paraId="786963E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«Эффективность применения различных методик в вокальной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работе с хоровым коллективом, ансамблем, учитывая специфику состава» (72 час.)</w:t>
            </w:r>
          </w:p>
          <w:p w14:paraId="6B3716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КПК </w:t>
            </w:r>
          </w:p>
          <w:p w14:paraId="4359B6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«Хоровая лаборатория ХХ1 век (хормейстеры)» (72 час.)</w:t>
            </w:r>
          </w:p>
          <w:p w14:paraId="5F9A5AE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«Методика фонопедического метода развития голоса» (24 ак.час.)</w:t>
            </w:r>
          </w:p>
          <w:p w14:paraId="7DE4930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Сертификат</w:t>
            </w:r>
          </w:p>
          <w:p w14:paraId="09F9B67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«Работа педагога с современными родителями как обязательное требование Профстандарт «Педагог» (16 ак.часов)</w:t>
            </w:r>
          </w:p>
          <w:p w14:paraId="5ADF658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«Хоровая лаборатория.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летняя школа хормейстеров с международным участием. (72 час.)</w:t>
            </w:r>
          </w:p>
          <w:p w14:paraId="7DC94F0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FDC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6E3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3EFF6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9F4E1D7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7416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8D9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Гильманов Леонид Владимирович</w:t>
            </w:r>
          </w:p>
          <w:p w14:paraId="701FA77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E6A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185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1B2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D96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«Инструментальное исполнительство»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158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4FC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«Исполнительское мастерство аккомпаниатора-концертмейстера» (72 часа)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7D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E1A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FCF5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3D9F500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0CA5B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10B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Гайнуллина</w:t>
            </w:r>
          </w:p>
          <w:p w14:paraId="5C1D25C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Эльвира</w:t>
            </w:r>
          </w:p>
          <w:p w14:paraId="6385340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Фаргатовна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A1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128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9BB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14:paraId="5D5EA41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B6E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Преподаватель, художник-мастер</w:t>
            </w:r>
          </w:p>
          <w:p w14:paraId="56AFBDD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Декоративно-прикладное искусство и народные промыслы. Вид художественная роспись по ткани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07B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B2F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</w:p>
          <w:p w14:paraId="7B65E5E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тенденции развития художественного образования в области изобразительн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искусства в детских школах»</w:t>
            </w:r>
          </w:p>
          <w:p w14:paraId="209711A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 час.)</w:t>
            </w:r>
          </w:p>
          <w:p w14:paraId="325A25E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</w:t>
            </w:r>
          </w:p>
          <w:p w14:paraId="59995EF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«Композиция как основа формирования творческих способностей и мировосприятия юного художника» (36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28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951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BFC7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2EDA55C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E45D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B6E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Галаган</w:t>
            </w:r>
          </w:p>
          <w:p w14:paraId="64CF224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Николаевна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679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  <w:p w14:paraId="3D42D71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A38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F0248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D3C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A638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профессиональное</w:t>
            </w:r>
          </w:p>
          <w:p w14:paraId="61CB5A0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AF3B33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E643F6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F5849B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Высшее</w:t>
            </w:r>
          </w:p>
          <w:p w14:paraId="78F60AA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55A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 по специальности «Фортепиано»</w:t>
            </w:r>
          </w:p>
          <w:p w14:paraId="5B332821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8CD9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Учитель музыки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DCA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14:paraId="1F44519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8E9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31D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23A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D341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76C3134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18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B99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Дроздова </w:t>
            </w:r>
          </w:p>
          <w:p w14:paraId="1DBA17A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14:paraId="7B30F8C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5F4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686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1B0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302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«Народные инструменты» баян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46A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643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 КПК</w:t>
            </w:r>
          </w:p>
          <w:p w14:paraId="779296E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«Музыкальные семинары-практикумы преподавателей музыкальных дисциплин общеобразовательных учреждений дошкольного и дополнительного музыкального образования» (72 час.)</w:t>
            </w:r>
          </w:p>
          <w:p w14:paraId="5305A90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</w:t>
            </w:r>
          </w:p>
          <w:p w14:paraId="34B60D6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«Особенности обучения на цифровом фортепиано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современной музыкальной среды» (16 часов)</w:t>
            </w:r>
          </w:p>
          <w:p w14:paraId="01CC1D08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Профессиональная переподготовка «Педагогика и методика преподавания игры на фортепиано» (540 ак.час.)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0B1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DB0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D9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BC2C3B9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463F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06F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Марина Владимировна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607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72407E9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C35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9DF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A70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фортепиано, артист ансамбля, концертмейстер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097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14:paraId="09BD77A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C155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«Педагогика и методика преподавания музыкальных дисциплин» по классу фортепиано (72 ак.час)</w:t>
            </w:r>
          </w:p>
          <w:p w14:paraId="602B4367" w14:textId="77777777" w:rsidR="00066258" w:rsidRPr="00604E43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2024г.КПК «Особенности профессиональной деятельности 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 по классу фортепиано в ДШИ» (72 часа)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9AB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566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A190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EADE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6D8363D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A19B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EEC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C0C190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Юлия Анатольевна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53E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921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B70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77AE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по направлению «Художественное образование» (Бакалавр)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20A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4BF6" w14:textId="77777777" w:rsidR="00066258" w:rsidRPr="00604E43" w:rsidRDefault="00066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11F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06C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90FE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9B5B4F8" w14:textId="77777777" w:rsidTr="00604E43">
        <w:trPr>
          <w:trHeight w:val="225"/>
        </w:trPr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7BB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0A13B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8D76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437A0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Жексенова</w:t>
            </w:r>
          </w:p>
          <w:p w14:paraId="51DB969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Кабдулловна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3C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F90A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9E4B4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4025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3CF5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6086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334697" w14:textId="77777777" w:rsidR="00066258" w:rsidRDefault="00604E43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B03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9AD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Аккордеон,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синтезатор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1EB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48FCB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D2FC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772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C0BA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</w:t>
            </w:r>
          </w:p>
          <w:p w14:paraId="725B85F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инструменты (аккордеон);</w:t>
            </w:r>
          </w:p>
          <w:p w14:paraId="2D51618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культурно-просветительская</w:t>
            </w:r>
          </w:p>
          <w:p w14:paraId="2E1C0D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9FF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A99E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DD656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933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3BB2C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46F8A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 КПК Профессиональная переподготовка</w:t>
            </w:r>
          </w:p>
          <w:p w14:paraId="4589644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«Менеджмент в образовании в условиях реализации ФГОС» </w:t>
            </w:r>
          </w:p>
          <w:p w14:paraId="0FA9E0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(280час).</w:t>
            </w:r>
          </w:p>
          <w:p w14:paraId="2C4D2E8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F83BD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B273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7A7F0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"Актуальные методики преподавания в ДШИ: региональный опыт» (32 час.)</w:t>
            </w:r>
          </w:p>
          <w:p w14:paraId="5D6FEE9C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КПК «Дополнительное образование в сфере культуры и искусства: перспективы развития. Организация методической работы и наставничества» (24 ак.час)</w:t>
            </w:r>
          </w:p>
          <w:p w14:paraId="6BAB3AB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E764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КПК</w:t>
            </w:r>
          </w:p>
          <w:p w14:paraId="110189A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«Эффективность примене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различных методик в вокальной работе с хоровым коллективом, ансамблем, учитывая специфику состава» (72 час.)</w:t>
            </w:r>
          </w:p>
          <w:p w14:paraId="2A91433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Сертификат «Профессиональные стандарты в эпоху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цифровых технологий» (16 ак.часов)</w:t>
            </w:r>
          </w:p>
          <w:p w14:paraId="1AE0CA5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Сертификат</w:t>
            </w:r>
          </w:p>
          <w:p w14:paraId="0EA4562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«Работа педагога с современными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родителями как обязательное требование Профстандарт «Педагог» (16 ак.часов).</w:t>
            </w:r>
          </w:p>
          <w:p w14:paraId="3F9DF1A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стрессом в профессиональной деятельности педагога» (16 ак.час.)</w:t>
            </w:r>
          </w:p>
          <w:p w14:paraId="5770F8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«Дистанционные технологии в музыкальном образовании» (16 час)</w:t>
            </w:r>
          </w:p>
          <w:p w14:paraId="53EF3F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«Хоро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вая лаборатория.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летняя школа хормейстеров с международным участием. (72 час.)</w:t>
            </w:r>
          </w:p>
          <w:p w14:paraId="541D136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  <w:p w14:paraId="5CC6A11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«Психолого-педагогические аспекты оркестрового исполнительства» (16 час.)</w:t>
            </w:r>
          </w:p>
          <w:p w14:paraId="3511648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«Развитие детских школ искусств: правовое регулиров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ание, новые вызовы, эффективные практики» (24час.)</w:t>
            </w:r>
          </w:p>
          <w:p w14:paraId="5BA2CFF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«Развитие систем детских школ искусств: правовое регулирование, эффективные практики» (16 ак.час.)</w:t>
            </w:r>
          </w:p>
          <w:p w14:paraId="00C454A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«Исполнительская и педагогическая практика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преподавателя ДШИ (баян/аккордеон) (72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ак. час.)</w:t>
            </w:r>
          </w:p>
          <w:p w14:paraId="7CEA42E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512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B2127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F91D1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634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2863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F9EB4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D18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3865D65" w14:textId="77777777" w:rsidTr="00604E43">
        <w:trPr>
          <w:trHeight w:val="1593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86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20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D3A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B50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9E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AA9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989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1B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49E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DB1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89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39E79ED" w14:textId="77777777" w:rsidTr="00604E43">
        <w:trPr>
          <w:trHeight w:val="90"/>
        </w:trPr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CA4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5AF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Зуева </w:t>
            </w:r>
          </w:p>
          <w:p w14:paraId="0F931CE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Элеонора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419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0DF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B56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4A10C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197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16E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A3D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697EC3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019 г. КПК «Достижение качественных показателей в системе художественного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образования» (72 час.)</w:t>
            </w:r>
          </w:p>
          <w:p w14:paraId="0421ABA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«Развитие детских школ искусств: правовое регулирование, новые вызовы, эффективные практики» (24час.) </w:t>
            </w:r>
          </w:p>
          <w:p w14:paraId="5ED53EC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«Развитие систем детских школ искусств: правовое регулирование, эффективные практики» (16 ак.час.)</w:t>
            </w:r>
          </w:p>
          <w:p w14:paraId="30A4841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КПК</w:t>
            </w:r>
          </w:p>
          <w:p w14:paraId="4331085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«Исполнительская и педагогическая практика преподавателя детской школы искусств (фортепиано)»</w:t>
            </w:r>
          </w:p>
          <w:p w14:paraId="6890F9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(56 час)</w:t>
            </w:r>
          </w:p>
          <w:p w14:paraId="0AE5477C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«Особенности профессиональной деятельности преподавателя по классу фортепиано в ДШИ» (72 часа)</w:t>
            </w:r>
          </w:p>
          <w:p w14:paraId="3D801E23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КПК «Дистанционные технологии в 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музыкальном образовании» (16 часов)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284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C76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D876" w14:textId="77777777" w:rsidR="00066258" w:rsidRDefault="00066258">
            <w:pPr>
              <w:ind w:left="-280" w:firstLine="2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76A1A2D1" w14:textId="77777777" w:rsidTr="00604E43">
        <w:trPr>
          <w:trHeight w:val="1276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84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D0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7C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E6D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C1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4C9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</w:t>
            </w:r>
          </w:p>
          <w:p w14:paraId="2782E3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фортепиано, преподаватель</w:t>
            </w:r>
          </w:p>
          <w:p w14:paraId="2A74F62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музыкальных дисциплин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913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AC2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53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3D4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54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8E10390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9FC4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5E2CC23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710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E012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B59DA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40A48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3CE4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Захарова </w:t>
            </w:r>
          </w:p>
          <w:p w14:paraId="1F0AFEB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14:paraId="7178F9D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3AB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E291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CDE88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39241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77FC9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C333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D107B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779887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УВР</w:t>
            </w:r>
          </w:p>
          <w:p w14:paraId="324E48A4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DAEF38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50D2D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E191C6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489DE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AB6EC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FC85F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1D2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D2C19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627A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07BCA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6EA76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CA0F9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BC02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6625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0336F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C91F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9DF52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BA9D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12D7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B69D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9F94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D97A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DE4A1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Домра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807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8F4B8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6155C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784A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1F943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098DE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CA58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C2FC1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9439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2930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6044F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40CE4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DBD7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D796C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17AE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F2396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BF53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9C8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46B78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66668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DDD5C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F7EDA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2347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A93CB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AEDD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78CDD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AF72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BA771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4016D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CBF8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Инструментальное исполнительство,</w:t>
            </w:r>
          </w:p>
          <w:p w14:paraId="0BB810F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«Инструмент.</w:t>
            </w:r>
          </w:p>
          <w:p w14:paraId="35CE20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Исполнительство»-оркестровые народные инструменты –домра.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4D3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EB4C8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1558D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798E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8FBF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94DBA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485B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B3F6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8F80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678C4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1867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40C55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5991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AFE10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BEE3D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D072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73E79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2BB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4767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B40C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4621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10CB7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8AD71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C52E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2219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1B37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D79E9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 КПК</w:t>
            </w:r>
          </w:p>
          <w:p w14:paraId="47EC4F7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применения различных методик в вокальной работе с хоровым коллективом, ансамблем, учитывая специфику состава» (72 час.)</w:t>
            </w:r>
          </w:p>
          <w:p w14:paraId="42064FF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</w:t>
            </w:r>
          </w:p>
          <w:p w14:paraId="2147806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«Исполнительская и педагогическая практика преподавателя детской школы искусств (домра)» (40 ак.час.)</w:t>
            </w:r>
          </w:p>
          <w:p w14:paraId="627F7D0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«Дистанцио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33F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3E857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CEA5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7A4A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489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C69C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4C7E1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F99DD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CD9D0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F727A71" w14:textId="77777777" w:rsidTr="00604E43">
        <w:trPr>
          <w:trHeight w:val="2374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B2FB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9BD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Зуева </w:t>
            </w:r>
          </w:p>
          <w:p w14:paraId="3328100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</w:p>
          <w:p w14:paraId="402AF05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210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69B2A2E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1A7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14:paraId="48AA43B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DE9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947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 по специальности «Музыкальное образование»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8C0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E07D" w14:textId="77777777" w:rsidR="00066258" w:rsidRDefault="0060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КПК</w:t>
            </w:r>
          </w:p>
          <w:p w14:paraId="753BD98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«Современная научно-технологическая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по программе педагогика и методика преподавания игры на фортепиано» (72 ак.часа)</w:t>
            </w:r>
          </w:p>
          <w:p w14:paraId="5BDE57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</w:t>
            </w:r>
          </w:p>
          <w:p w14:paraId="6B78FEE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«Исполнительская и педагогическая практика преподавателя детской школы искусств (фортепиано)»</w:t>
            </w:r>
          </w:p>
          <w:p w14:paraId="3B0CFC2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(56 час)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EF7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53B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0A7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035F2A1C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8F34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142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14:paraId="0DDC495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Валентинович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F8B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FF3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Синтезатор, ударные инструменты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33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3DE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«Музыкальное искусство эстрады»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A0A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166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КПК «Профессиональный стандарт педагога дополнительного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детей и взрослых: содержание и технологии освоения» (72 час.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BA8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7B9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10C3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7EFC3789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E72C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2F6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  <w:p w14:paraId="40003F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  <w:p w14:paraId="7AC60F0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BD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6D5FFC6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84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дисциплины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175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175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музыкально-теоретических дисциплин, по специальности «Теория музыки»</w:t>
            </w:r>
          </w:p>
          <w:p w14:paraId="3C6EE00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Музыковед.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92A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14:paraId="3D93570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664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КПК </w:t>
            </w:r>
          </w:p>
          <w:p w14:paraId="33F52AA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«Технология проблемно-модульного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сольфеджио в ДМШ, ДШИ» (72 часа)</w:t>
            </w:r>
          </w:p>
          <w:p w14:paraId="1234FC1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</w:t>
            </w:r>
          </w:p>
          <w:p w14:paraId="0520F24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музыки» (36 ак.час)</w:t>
            </w:r>
          </w:p>
          <w:p w14:paraId="637C8C9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</w:t>
            </w:r>
          </w:p>
          <w:p w14:paraId="25F5F3F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музыкально-теоретических дисциплин в детской школе искусств на современном этапе» (16 часов)</w:t>
            </w:r>
          </w:p>
          <w:p w14:paraId="6EC38D5A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КПК  «Теория музыки в современной практике музи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цирования. Музыкальная грамота в системе Нины Александровны Бергер» (40 ак.часов)</w:t>
            </w:r>
          </w:p>
          <w:p w14:paraId="06EC2CD3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«Современные технологии методики преподавания теории и истории музыка» (36 часов)</w:t>
            </w:r>
          </w:p>
          <w:p w14:paraId="3653A172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Профессиональная переподготовка «Педагогика и методика преподавания игры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фортепиано» (540 ак.час.)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630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BEC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1D4B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768C8EA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A6A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98E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Князев </w:t>
            </w:r>
          </w:p>
          <w:p w14:paraId="772C415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</w:t>
            </w:r>
          </w:p>
          <w:p w14:paraId="32CCD73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  <w:p w14:paraId="58E9379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Заслуженный работник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EB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</w:t>
            </w:r>
          </w:p>
          <w:p w14:paraId="1E40DBA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руководитель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453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Баян, аккордеон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EB3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114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Руководитель самодеятельного оркестра народных инструментов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0BE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16F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«Совершенствование профессиональных компетенций преподавателя по классу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баяна, аккордеона в ДМШ, ДШИ» (72 часа) </w:t>
            </w:r>
          </w:p>
          <w:p w14:paraId="74FE7EA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«Исполнительская и педагогическая практика преподавателя ДШИ (баян/аккордеон) (72 ак. час.)</w:t>
            </w:r>
          </w:p>
          <w:p w14:paraId="08BEE9C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КПК «Дистанционные 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в музыкальном образовании» (16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2B5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125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B73F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E4AAE52" w14:textId="77777777" w:rsidTr="00604E43">
        <w:trPr>
          <w:trHeight w:val="1358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5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2C9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Князева</w:t>
            </w:r>
          </w:p>
          <w:p w14:paraId="7D93BB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961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A41B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50CC070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93E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A1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915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инструментальное исполнительство, народные инструменты аккордеон.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80D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8A9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«Исполнительская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практика преподавателя ДШИ (баян/аккордеон) (72 ак. час.)</w:t>
            </w:r>
          </w:p>
          <w:p w14:paraId="1846A44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139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2C4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922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7D1B9DB7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79B2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B2E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Кутыгина</w:t>
            </w:r>
          </w:p>
          <w:p w14:paraId="289F452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</w:p>
          <w:p w14:paraId="78B438D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B2E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6E15209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13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дисциплины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564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464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сольфеджио, музыкальной литературе и общему фортепиано. Преподаватель музыкальных дисциплин. Специальность «Культурология»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3CD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14:paraId="613F1E5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328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 КПК</w:t>
            </w:r>
          </w:p>
          <w:p w14:paraId="279CA96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«Музыкальные семинары-практикумы преподавателей музыкальных дисциплин общеобразовательных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учреждений, а также учреждений дошкольного и дополнительного музыкального образования» (72 час.)</w:t>
            </w:r>
          </w:p>
          <w:p w14:paraId="21C7897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22.05.2018 КПК</w:t>
            </w:r>
          </w:p>
          <w:p w14:paraId="1E20411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«Дополнительное образование: Инновационные подходы к организации учебного процесса» (72 час.)</w:t>
            </w:r>
          </w:p>
          <w:p w14:paraId="39D2AC1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Сертификат</w:t>
            </w:r>
          </w:p>
          <w:p w14:paraId="173541B2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«Работа педагога с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родителями как обязательное требование Профстандарт «Педагог» (16 ак.часов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251FD82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КПК «Современные методики преподавания музыкально-теоретических дисциплин» (72 час.)</w:t>
            </w:r>
          </w:p>
          <w:p w14:paraId="0AEE3DEE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КПК «Искусство концертмейстера: теория и практика» (72 час.)</w:t>
            </w:r>
          </w:p>
          <w:p w14:paraId="6E4604EC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«Дист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8B3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5B1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C5D6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0327FA37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C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F285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Кубарева</w:t>
            </w:r>
          </w:p>
          <w:p w14:paraId="6BA5728B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14:paraId="591A4A24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455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508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Синтезатор, аккордеон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7FC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B9B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Артист ансамбля. Артист оркестра. Преподаватель по специальности «Инструмент.</w:t>
            </w:r>
          </w:p>
          <w:p w14:paraId="46963D0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Исполнительство». «Народные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инструменты», аккордеон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3E7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8F8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«Электронный музыкальный синтезатор» (72 час)</w:t>
            </w:r>
          </w:p>
          <w:p w14:paraId="20D0B9C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«Дистанционные образовательные технологии: основные инструменты организации учебной деятельности обучающихся» (72 час.)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505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00B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120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B84FDCC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F3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8FC0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Косарева</w:t>
            </w:r>
          </w:p>
          <w:p w14:paraId="0615E3B3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Валентина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  <w:p w14:paraId="6D2CD75A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Заслуженный работник культуры Российской Федерации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06B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629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674C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</w:t>
            </w:r>
          </w:p>
          <w:p w14:paraId="3E78878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ОКФ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068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AD6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Культурно-просветительская работа.</w:t>
            </w:r>
          </w:p>
          <w:p w14:paraId="168636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руководителя оркестра народных инструментов, клубного работника высшей квалификации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C5D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005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 КПК</w:t>
            </w:r>
          </w:p>
          <w:p w14:paraId="7E38C53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«Музыкальные семинары-практикумы преподавателей музыкальных дисциплин общеобразовательных учреждений, а также учреждений дошкольного и дополнительного музыкального образования» (72 час.)</w:t>
            </w:r>
          </w:p>
          <w:p w14:paraId="3AB34D6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03.07.2018 Профессиональная переподготовка «Педагогика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образования» Преподаватель фортепиано»</w:t>
            </w:r>
          </w:p>
          <w:p w14:paraId="2E56962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(600 часов).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A6B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B8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6BE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F12497B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C89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B58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Косарев</w:t>
            </w:r>
          </w:p>
          <w:p w14:paraId="293848F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</w:t>
            </w:r>
          </w:p>
          <w:p w14:paraId="7BC8D0C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604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CFB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FE7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731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Культурно-просветительская работа.</w:t>
            </w:r>
          </w:p>
          <w:p w14:paraId="5FEC299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оркестра народных инструментов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4B9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FC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 КПК</w:t>
            </w:r>
          </w:p>
          <w:p w14:paraId="1847B15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«Музыкальные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семинары-практикумы преподавателей музыкальных дисциплин общеобразовательных учреждений, а также учреждений дошкольного и дополнительного музыкального образования» (72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F31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9BE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C4A6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6058C0F" w14:textId="77777777" w:rsidTr="00604E43">
        <w:trPr>
          <w:trHeight w:val="64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27E8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2F6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Касьяненко</w:t>
            </w:r>
          </w:p>
          <w:p w14:paraId="45A61CD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Аделина </w:t>
            </w:r>
          </w:p>
          <w:p w14:paraId="2E11812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43C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49C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Флейта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79D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A64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 артист Инструментальное исполнительство (по видам инструментов: оркестровые духовые и ударные инструменты)</w:t>
            </w:r>
          </w:p>
          <w:p w14:paraId="6BB9266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927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265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 Курс мастер-классов в объеме 42 часов в рамках «Флейтового фестиваля Должикова».</w:t>
            </w:r>
          </w:p>
          <w:p w14:paraId="50039D6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г. КПК «Применение информационных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в обучении детей и подростков в системе дополнительного образования» (36 ак.час.)</w:t>
            </w:r>
          </w:p>
          <w:p w14:paraId="3A5AC822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«Мастерство духового искусства.Школа игры на флейте» (36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367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661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91B1D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C1184C9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4471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691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Кучинская Ксения Борисовна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D1A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5361CD2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3CBC5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EB7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980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14:paraId="3AD4016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14:paraId="5E4C7DE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F94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 по специальности «Логопедия»</w:t>
            </w:r>
          </w:p>
          <w:p w14:paraId="6FBAD0D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Артист ансамбля, концертмейстер, преподаватель по специальности «Фортепиано»</w:t>
            </w:r>
          </w:p>
          <w:p w14:paraId="19587BE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A29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14:paraId="3B4D8F0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251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20.09.2019 г.-20.01.2020 г. Переподготовка «Педагогика в учреждении дополнительного образования: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образование (исполнительство)» (530час)</w:t>
            </w:r>
          </w:p>
          <w:p w14:paraId="69AA353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Сертификат</w:t>
            </w:r>
          </w:p>
          <w:p w14:paraId="0932368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«Работа педагога с современными родителями как обязательное требование Профстандарт «Педагог» (16 ак.часов).</w:t>
            </w:r>
          </w:p>
          <w:p w14:paraId="132411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«Музыкальный семинар-практикум преподавателей музыкальных дисцип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 общеобразовательных учреждений, а также учреждений дошкольного и дополнительного музыкального образования» (72 час)</w:t>
            </w:r>
          </w:p>
          <w:p w14:paraId="74098D2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«Исполнительская и педагогическая практика преподавателя детской школы искусств» фортепиано (72 час.)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87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41A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FEB5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7F46EB8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9A483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D4D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Козырева</w:t>
            </w:r>
          </w:p>
          <w:p w14:paraId="3D668FD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Инесса</w:t>
            </w:r>
          </w:p>
          <w:p w14:paraId="0D3453F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  <w:p w14:paraId="6C4D5C0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Кандидат педагогических наук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F97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C4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EEA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DD4E0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8A0568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330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Дирижер хора, руководитель ансамбля. Преподаватель специальных дисциплин по специальности «Дирижирование»</w:t>
            </w:r>
          </w:p>
          <w:p w14:paraId="0646105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980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2CC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КПК</w:t>
            </w:r>
          </w:p>
          <w:p w14:paraId="0FCDAA3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«Профессиональный стандарт педагога дополнительного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детей и взрослых: содержание и технологии освоения» (72 час)</w:t>
            </w:r>
          </w:p>
          <w:p w14:paraId="46EE4C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КПК </w:t>
            </w:r>
          </w:p>
          <w:p w14:paraId="41C5A29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«Хоровая лаборатория. ХХ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летняя школа хормейстеров с международным участием» (72 час).</w:t>
            </w:r>
          </w:p>
          <w:p w14:paraId="27C6666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</w:t>
            </w:r>
          </w:p>
          <w:p w14:paraId="543D50D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«Педагогическая мастерская. Основы академического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вокала» (36 час.)</w:t>
            </w:r>
          </w:p>
          <w:p w14:paraId="658FDFC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««Хоровая лаборатория. ХХ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Всероссийская летняя школа хормейстеров с международным участием» (72 час).</w:t>
            </w:r>
          </w:p>
          <w:p w14:paraId="30ECDBE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6E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FEB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C5E5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B220A17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EC62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F77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Егор Викторович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C61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15D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Ударные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FD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0B0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образование (Магистр)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394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886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14F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E61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42BD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7E308463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2E37C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9BB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Кириченкова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Кристина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C79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75C8097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DFF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543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1D67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-инструментальное искусство квалификация</w:t>
            </w:r>
          </w:p>
          <w:p w14:paraId="1AE7C882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концертмейстер (Бакалавр)</w:t>
            </w:r>
          </w:p>
          <w:p w14:paraId="24BB3566" w14:textId="77777777" w:rsidR="00066258" w:rsidRPr="00604E43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45A8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Педагогическое образование (Магистр)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3F0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14:paraId="75C6183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FC921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CD28C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8E45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«Исполнительская и педагогическая практика преподавателя детской школы искусств (фортепиано), концертмейстера творческого коллектива» (72 час)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749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E35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6EB19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C445761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55AE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7EB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Килов Азат Ахметович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147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E05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Духовые инструменты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830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2277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Музыкально-инструментальное искусство (оркестровые духовые и ударные инструменты)</w:t>
            </w:r>
          </w:p>
          <w:p w14:paraId="3C120694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  <w:p w14:paraId="0C0A7B9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Артист ансамбля. Артист оркестра.Преподаватель. Руководитель творческого коллектива.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(Бакалавр)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BBC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742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8E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10C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2214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0A99C7A6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CAEA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E45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Надежда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E23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053E1BB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EB8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FC9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390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2F78558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«Инструментальное исполнительство» фортепиано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FCD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14:paraId="0453791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1F7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«Специфика педагогической деятельности  и исполнительского мастерства концертмейстера в ДШИ,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ДМШ» (72 час.)</w:t>
            </w:r>
          </w:p>
          <w:p w14:paraId="3CB6FB3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26C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443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03E3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18E8FFE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812D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7FC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Костяна Елена Сергеевна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CBF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2FB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3F8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0B6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по специальности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«Социально-культурная деятельность»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5B1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4C4D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</w:t>
            </w:r>
          </w:p>
          <w:p w14:paraId="0712D7E2" w14:textId="77777777" w:rsidR="00066258" w:rsidRDefault="00604E43">
            <w:pPr>
              <w:jc w:val="left"/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  <w:lastRenderedPageBreak/>
              <w:t xml:space="preserve">Интенсив-курс </w:t>
            </w:r>
            <w:r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  <w:t>по хореографии "Movement&amp;Business 2021" по направлению -"Классический танец"</w:t>
            </w:r>
            <w:r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  <w:t>(24 час.)</w:t>
            </w:r>
          </w:p>
          <w:p w14:paraId="67FD03BC" w14:textId="77777777" w:rsidR="00066258" w:rsidRDefault="00604E43">
            <w:pPr>
              <w:jc w:val="left"/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  <w:t xml:space="preserve">2022 г. КПК </w:t>
            </w:r>
          </w:p>
          <w:p w14:paraId="3D34A0CF" w14:textId="77777777" w:rsidR="00066258" w:rsidRDefault="00604E43">
            <w:pPr>
              <w:jc w:val="left"/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  <w:t>Этапы совершенствования приобретенных навыков пластического самовыражения</w:t>
            </w:r>
            <w:r>
              <w:rPr>
                <w:rFonts w:ascii="Times New Roman" w:eastAsia="PT Sans Caption" w:hAnsi="Times New Roman" w:cs="Times New Roman"/>
                <w:color w:val="000000"/>
                <w:sz w:val="20"/>
                <w:szCs w:val="20"/>
              </w:rPr>
              <w:t>» (32 час.)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84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273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299E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192C26A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04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6E4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Ладвищенко</w:t>
            </w:r>
          </w:p>
          <w:p w14:paraId="79FB17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4F9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14:paraId="7675E63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7CD5E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A75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8F7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E8D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концертмейстер по специальности фортепиано.</w:t>
            </w:r>
          </w:p>
          <w:p w14:paraId="0D3AB40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FC067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Преподаватель специального инструмента «Фортепиано», преподаватель музыкальных историко-теоретических дисциплин по специальности</w:t>
            </w:r>
          </w:p>
          <w:p w14:paraId="6690F17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«Народное художественное</w:t>
            </w:r>
          </w:p>
          <w:p w14:paraId="74EBC76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Специализация «Детская музыкальная педагогика».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EFA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занимаемой </w:t>
            </w:r>
          </w:p>
          <w:p w14:paraId="4A2D70E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</w:t>
            </w:r>
          </w:p>
          <w:p w14:paraId="700C214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8ADEB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58A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КПК</w:t>
            </w:r>
          </w:p>
          <w:p w14:paraId="26BABAF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«Контрольно-надзорная деятельность в региональной системе образования» (72 час.)</w:t>
            </w:r>
          </w:p>
          <w:p w14:paraId="6924D4B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10.05.2018 КПК</w:t>
            </w:r>
          </w:p>
          <w:p w14:paraId="6573A02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«Музыкальные семинары-практикумы преподавателей музыкаль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дисциплин общеобразовательных учреждений, а также учреждений дошкольного и дополнительного музыкального образования» (72 час.)</w:t>
            </w:r>
          </w:p>
          <w:p w14:paraId="3EDF82E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</w:t>
            </w:r>
          </w:p>
          <w:p w14:paraId="3484F51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«Исполнительская и педагогическая практика преподавателя детской школы искусств (фортепиано)»</w:t>
            </w:r>
          </w:p>
          <w:p w14:paraId="4FB1FDC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(56 час)</w:t>
            </w:r>
          </w:p>
          <w:p w14:paraId="5E61EA2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по 22.05.2019 Переподготовка</w:t>
            </w:r>
          </w:p>
          <w:p w14:paraId="01C1BEC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и экономика в образовании» (260 час.)</w:t>
            </w:r>
          </w:p>
          <w:p w14:paraId="4C37836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«Развитие детских школ искусств: правовое регулирование, новые вызовы,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эффективные практики» (24час.)</w:t>
            </w:r>
          </w:p>
          <w:p w14:paraId="3E64BBE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«Развитие систем детских школ искусств: правовое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регулирование, эффективные практики» (16 ак.час.)</w:t>
            </w:r>
          </w:p>
          <w:p w14:paraId="7C7A2B8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"Актуальные методики преподавания в ДШИ: региональный опыт» (32 час.)</w:t>
            </w:r>
          </w:p>
          <w:p w14:paraId="15D2CD32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КПК «Дополнительное образование в сфере культуры и искусства: перспективы развития. Организация методической работы </w:t>
            </w: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наставничества» (24 ак.час)</w:t>
            </w:r>
          </w:p>
          <w:p w14:paraId="6C60CD17" w14:textId="77777777" w:rsidR="00066258" w:rsidRPr="00604E43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13D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7549B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6BA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2F7F05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8F5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44B702E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3B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EBF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Лаштабег</w:t>
            </w:r>
          </w:p>
          <w:p w14:paraId="689E90A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  <w:p w14:paraId="4873030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098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3C0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пение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EF6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652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по специальности музыкальное искусство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эстрады, пение. Квалификация артист.</w:t>
            </w:r>
          </w:p>
          <w:p w14:paraId="5634B5F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эстрадно-джазового вокала.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9E7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0BC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 Семинар</w:t>
            </w:r>
          </w:p>
          <w:p w14:paraId="2D23093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преподавания эстрадно- джазового вокала» (16 час.)</w:t>
            </w:r>
          </w:p>
          <w:p w14:paraId="6DBE334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 КПК</w:t>
            </w:r>
          </w:p>
          <w:p w14:paraId="20395E8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методический центр</w:t>
            </w:r>
          </w:p>
          <w:p w14:paraId="3188CE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час.)</w:t>
            </w:r>
          </w:p>
          <w:p w14:paraId="7FCC1CC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 Семинар</w:t>
            </w:r>
          </w:p>
          <w:p w14:paraId="0E69596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искусству совр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еменного вокала. Методика и практика» (18 час.)</w:t>
            </w:r>
          </w:p>
          <w:p w14:paraId="1D58BE2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05.11.2019 г.-25.02.2020 г. Переподготовка «Педагогика дополнительного образования.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 эстрадно-джазового вокала. (520 час.)</w:t>
            </w:r>
          </w:p>
          <w:p w14:paraId="27C1FCA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«Обучение приемам джазового исполнительства (практический 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н.а.РФ Долиной Л.) (36 часов)</w:t>
            </w:r>
          </w:p>
          <w:p w14:paraId="7B571B3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F7D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321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702E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813FE56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F8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2D7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Любченко Елена Геннадьевна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D55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EA9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дисциплины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1E3E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F34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образование</w:t>
            </w:r>
          </w:p>
          <w:p w14:paraId="480098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(Бакалавр)</w:t>
            </w:r>
          </w:p>
          <w:p w14:paraId="4F9C351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(Магистр)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779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748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«Теория и методика преподавания музыкальных дисциплин по классу фортепиано» (72 ак.час)</w:t>
            </w:r>
          </w:p>
          <w:p w14:paraId="4A292C5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 г.КПК современные методы с академическим хором: теория и практика» (72 часа)</w:t>
            </w:r>
          </w:p>
          <w:p w14:paraId="2D7AC87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 г. Профессиональная переподготовка «Педагогика и методика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преподавания игры на фортепиано» (540 ак.час.)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348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812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EE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2EA0E73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39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8BB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 Ирина Сергеевна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A26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296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Ударные инструменты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9D0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239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Музыкально-инструментальное искусство (оркестровые духовые и ударные инструменты) присвоена квалификация Артист ансамбля, артист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оркестра, преподаватель, руководитель творческого коллектива. (Бакалавр)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4FD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871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4DF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27C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23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7F0BC76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1A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D0B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Машкова </w:t>
            </w:r>
          </w:p>
          <w:p w14:paraId="163445E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Жанетта Петровна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D518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F2E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A44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4A3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«Фортепиано», квалификация преподаватель ДМШ,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концертмейстер, учитель музыки.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16F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0D62" w14:textId="77777777" w:rsidR="00066258" w:rsidRDefault="0060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«Есть контакт! Работа педагога с современными родителями как обязательное требование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Профстандарта «Педагог» </w:t>
            </w:r>
          </w:p>
          <w:p w14:paraId="2A2F68A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ак.час.)</w:t>
            </w:r>
          </w:p>
          <w:p w14:paraId="48233D2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</w:t>
            </w:r>
          </w:p>
          <w:p w14:paraId="1C1D417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 профессиональных компетенций преподавателей по классу фортепиано в ДМШ, ДШИ» (72 час.)</w:t>
            </w:r>
          </w:p>
          <w:p w14:paraId="44ED12C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</w:t>
            </w:r>
          </w:p>
          <w:p w14:paraId="1F6F217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нные методики обучения игре на фортепиано в системе дополнительного образования детей» (36 час.)</w:t>
            </w:r>
          </w:p>
          <w:p w14:paraId="1BBA459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 г. КПК  «Теория музыки в современной практике музицирования. Музыкальная грамота в системе Нины Александровны Бергер» (40 ак.часов)</w:t>
            </w:r>
          </w:p>
          <w:p w14:paraId="27334DA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 г. КПК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«Особенности профессиональной деятельности преподавателя по классу фортепиано в ДШИ» (72 часа)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82A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055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2627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720A3DB1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37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12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Моисеев </w:t>
            </w:r>
          </w:p>
          <w:p w14:paraId="38AB41B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</w:t>
            </w:r>
          </w:p>
          <w:p w14:paraId="37CE003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28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EA4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12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8AC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Хормейстер, преподаватель по специальности «Дирижирование»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8B6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2E5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</w:p>
          <w:p w14:paraId="4A519A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«Хоровая лаборатория.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летняя школа хормейстеров с международным участием (72 час.)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D5E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367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539A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DDBF837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7E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996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Мацышина Елена Владимировна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448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14:paraId="265C4D4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8228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A3672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0571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50E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AB1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47D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«Художественное образование» (Магистр)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B48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0CB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"Актуальные методики преподавания в ДШИ: региональный опыт» (32 час.)</w:t>
            </w:r>
          </w:p>
          <w:p w14:paraId="151DB07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2023 г. КПК «Дополнительное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образование в сфере культуры и искусства: перспективы развития. Организация методической работы и наставничества» (24 ак.час)</w:t>
            </w:r>
          </w:p>
          <w:p w14:paraId="1476BA1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</w:t>
            </w:r>
          </w:p>
          <w:p w14:paraId="66B5906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мастерская. Основы академического вокала» (36 час.)</w:t>
            </w:r>
          </w:p>
          <w:p w14:paraId="128F6B3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</w:p>
          <w:p w14:paraId="376F362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«Хоровая лаборатория.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летняя школа хормейстеров с международным участием. </w:t>
            </w:r>
          </w:p>
          <w:p w14:paraId="7BA47CF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час.)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500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386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8E80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43EC18B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BE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B2A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Москальонова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Софья Владимировна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605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0D7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50D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1CC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игры на инструменте,</w:t>
            </w:r>
          </w:p>
          <w:p w14:paraId="65D993D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инструментальное исполнительство оркестровые струнные инструменты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0D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F2C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«Исполнительская и педагогическая практика преподавателя детской школы искусств (скрипка)» (40 ак.час.)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7DF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50F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EF4B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92FE39B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B3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E70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Полина Константиновна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FC7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DCF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дисциплины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D6B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D9DB7B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профессиональное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EA3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концертмейстер по специальности инструментальное исполнительство (по видам инструментов) инструменты народного оркестра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B90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B6D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8B0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5A3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2A54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C42B23A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6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EF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Александра Витальевна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FEF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991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D59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14:paraId="7AA2192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419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F1B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67E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6D0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53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788D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3C49A5A" w14:textId="77777777" w:rsidTr="00604E43">
        <w:trPr>
          <w:trHeight w:val="164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00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EE8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Микадзе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Лаша Давидович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11C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D48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инструменты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08F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612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артист оркестра, артист ансамбля. Руководитель творческого коллектива. </w:t>
            </w:r>
          </w:p>
          <w:p w14:paraId="7B73FB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Музыкально-инструментальное искусство (оркестровые духовые и ударные инструменты) Бакалавр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CFF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FAA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459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091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A0AC8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8031D96" w14:textId="77777777" w:rsidTr="00604E43">
        <w:trPr>
          <w:trHeight w:val="278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0EC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CA6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Окунев Дмитрий Вячеславович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8DB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14C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DC4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14:paraId="7C83793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DEF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Электроно-вычислительная техника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93C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7DC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 ПП</w:t>
            </w:r>
          </w:p>
          <w:p w14:paraId="4925899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«Педагогика дополнительного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образования»</w:t>
            </w:r>
          </w:p>
          <w:p w14:paraId="17FF2CD1" w14:textId="77777777" w:rsidR="00066258" w:rsidRDefault="0060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КПК</w:t>
            </w:r>
          </w:p>
          <w:p w14:paraId="16C099D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«Современная научно-технологическая академия по программе Теория и методика преподавания игры на классической гитаре» (72 ак.часа)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171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70D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AF83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709C82E0" w14:textId="77777777" w:rsidTr="00604E43">
        <w:trPr>
          <w:trHeight w:val="780"/>
        </w:trPr>
        <w:tc>
          <w:tcPr>
            <w:tcW w:w="2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F9273B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889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Позднякова Виктория Викторовна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C01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909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42C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14:paraId="09E4743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28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ДМШ, концертмейстер по специальности «Фортепиано»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9AF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F1F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 КПК</w:t>
            </w:r>
          </w:p>
          <w:p w14:paraId="0987E14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«Музыкальные семинары-практикумы преподавателей музыкальных дисциплин общеобразовательных учреждений, а также учреждений дошкольного и дополнительного музыкального образования» (72 час)</w:t>
            </w:r>
          </w:p>
          <w:p w14:paraId="6C7E9D6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24.04.2019 г.</w:t>
            </w:r>
          </w:p>
          <w:p w14:paraId="3805930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«Достижение качественных показателей в системе художественного образования» 8 час.</w:t>
            </w:r>
          </w:p>
          <w:p w14:paraId="2C368C30" w14:textId="77777777" w:rsidR="00066258" w:rsidRDefault="0060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КПК</w:t>
            </w:r>
          </w:p>
          <w:p w14:paraId="7A3AACD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«Современная научно-технологическая академия по программе Педагогика и методика преподавания игры на фортепиано» (72 ак.часа)</w:t>
            </w:r>
          </w:p>
          <w:p w14:paraId="0D49F05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</w:t>
            </w:r>
          </w:p>
          <w:p w14:paraId="5C614D4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«Исполнительская и педагогическая практика преподавателя детской школы искусств (фортепиано)»</w:t>
            </w:r>
          </w:p>
          <w:p w14:paraId="33F2CA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(56 час)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3F3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76C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7C3DC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78AA2EF7" w14:textId="77777777" w:rsidTr="00604E43">
        <w:trPr>
          <w:trHeight w:val="1182"/>
        </w:trPr>
        <w:tc>
          <w:tcPr>
            <w:tcW w:w="2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64C83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DA57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FA1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74966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81954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3FCAA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89C80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00458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0FF2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B87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69AB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E7D4BCF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58E5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68B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Рынейская </w:t>
            </w:r>
          </w:p>
          <w:p w14:paraId="7C58C0E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Марианна </w:t>
            </w:r>
          </w:p>
          <w:p w14:paraId="3CCC6DB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Юрьевна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E81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3C8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Театральное</w:t>
            </w:r>
          </w:p>
          <w:p w14:paraId="7D49108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477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E97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«Музыкальное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воспитание» 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 и пения, музыкальный воспитатель.</w:t>
            </w:r>
          </w:p>
          <w:p w14:paraId="60BA325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</w:t>
            </w:r>
          </w:p>
          <w:p w14:paraId="149DE41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школ с задержкой психического развития по специальности «Олигофренопедагогика».</w:t>
            </w:r>
          </w:p>
          <w:p w14:paraId="64CDBFB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Театровед-менеджер по специальности «Театроведение»</w:t>
            </w:r>
          </w:p>
          <w:p w14:paraId="2373CA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музыкального театра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специальности</w:t>
            </w:r>
          </w:p>
          <w:p w14:paraId="115E285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«Режиссура театра»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FFD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BDC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 Семинар</w:t>
            </w:r>
          </w:p>
          <w:p w14:paraId="713763B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«По русской традиционной и народной танцевальной культуре» (16 час.)</w:t>
            </w:r>
          </w:p>
          <w:p w14:paraId="1218425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17.01.2019</w:t>
            </w:r>
          </w:p>
          <w:p w14:paraId="618D288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 по драматургии и репертуару для руководителей, режиссеров всех театральных коллективов ЛО. (16 час)</w:t>
            </w:r>
          </w:p>
          <w:p w14:paraId="767FDB6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 г. КПК </w:t>
            </w:r>
          </w:p>
          <w:p w14:paraId="6C1B30B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«Психолого-педагогические аспекты и методика преподавания предметов на театральном отделении детской школы искусств» (40 ак.часов)</w:t>
            </w:r>
          </w:p>
          <w:p w14:paraId="18969FB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«Актуальные методы работы в музыкальном театре, эстрадном коллективе в учреждениях культуры и дополни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образования» (16 ак.час.)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37E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30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01C9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A90A655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2EC6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9CE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Ирина Николаевна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C1E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6C5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Синтезатор, баян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9DD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B0F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Преподаватель, концертный исполнитель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21C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6B4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183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764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C4D8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DF76D6B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E81A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D4F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 Кристина Сыльвестеровна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347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B8A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2C0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C64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дошкольной педагогики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психологии по специальности «Дошкольная педагогика и психология».</w:t>
            </w:r>
          </w:p>
          <w:p w14:paraId="7EA1E1B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Преподаватель, руководитель творческого коллектива,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5C0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258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  <w:p w14:paraId="02B4F0C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Семинар-практикум по классическому танцу для руководителей преподавателей учебных заведений и учреждений дополнительного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образования» (16 час)</w:t>
            </w:r>
          </w:p>
          <w:p w14:paraId="5338647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программе «Педагогика в учреждениях дополнительного образования: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образование (исполнительство) (530 часов).</w:t>
            </w:r>
          </w:p>
          <w:p w14:paraId="238221B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«Методика преподавания классического танца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младших классах» (36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318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94A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3C00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A6C09DC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984B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802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</w:t>
            </w:r>
          </w:p>
          <w:p w14:paraId="052280E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AD6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EE1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64B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3E1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электросвязи по специальности «Автоматическая электрическая связь»</w:t>
            </w:r>
          </w:p>
          <w:p w14:paraId="442A3D1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лечебной физической культуры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E69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271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</w:p>
          <w:p w14:paraId="03A23E6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«Формирование худ.-эстетической культуры хореографа, развитие творческой деятельности, творческого потенциала» </w:t>
            </w:r>
          </w:p>
          <w:p w14:paraId="7924C16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 час.)</w:t>
            </w:r>
          </w:p>
          <w:p w14:paraId="1365C18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Профессиональная переподготовка по дополнительной профессиональной программе «Педагог-хореограф. Преподавание хореографии детя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взрослым» (570 час.)</w:t>
            </w:r>
          </w:p>
          <w:p w14:paraId="570E350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«Ритмика. Методика преподавания ритмики и современные образовательные технологии в условиях реализации ФГОС» (72 час.)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85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9B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C59E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72BDABF" w14:textId="77777777" w:rsidTr="00604E43">
        <w:trPr>
          <w:trHeight w:val="426"/>
        </w:trPr>
        <w:tc>
          <w:tcPr>
            <w:tcW w:w="2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6DA200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2ED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</w:t>
            </w:r>
          </w:p>
          <w:p w14:paraId="3D93713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Валерьевна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07B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49B13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A3FEF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4767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B0D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90EAE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2C92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14FA6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89FA1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0BD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24C44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D26E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C80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8B7C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59C6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297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2A4F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C8829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4C03B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1F8B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игры на инструменте, концертмейстер, артист ансамбля, оркестра по специальности «Инструментальное Бакалавр музыкально-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инструментальное искусство профиль-фортепиано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EF3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01CE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9232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4E59" w14:textId="77777777" w:rsidR="00066258" w:rsidRDefault="0060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КПК</w:t>
            </w:r>
          </w:p>
          <w:p w14:paraId="4936DB6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«Современная научно-технологическ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академия по программе педагогика и методика преподавания игры на фортепиано» (72 ак.часа)</w:t>
            </w:r>
          </w:p>
          <w:p w14:paraId="5A9FDF3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«Развитие систем детских школ искусств: правовое регулирование,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эффективные практики» (16 ак.час.)</w:t>
            </w:r>
          </w:p>
          <w:p w14:paraId="3FE3926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"Актуальные методики преподавания в ДШИ: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опыт» (32 час.)</w:t>
            </w:r>
          </w:p>
          <w:p w14:paraId="7445343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</w:t>
            </w:r>
          </w:p>
          <w:p w14:paraId="441EBD3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«Исполнительская и педагогическая практика преподавателя детской школы искусств (фортепиано)»</w:t>
            </w:r>
          </w:p>
          <w:p w14:paraId="47A8529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(56 час)</w:t>
            </w:r>
          </w:p>
          <w:p w14:paraId="072DE3A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60C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02F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C26AA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B388E2A" w14:textId="77777777" w:rsidTr="00604E43">
        <w:trPr>
          <w:trHeight w:val="2527"/>
        </w:trPr>
        <w:tc>
          <w:tcPr>
            <w:tcW w:w="2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90DB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16D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1AF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22C21D8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6CF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D25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F1E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90B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C90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7D4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52C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67209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57017AA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57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EFF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Симоненко </w:t>
            </w:r>
          </w:p>
          <w:p w14:paraId="1A29153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Лидия</w:t>
            </w:r>
          </w:p>
          <w:p w14:paraId="4928825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3A2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190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584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F1E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Художник-дизайнер. Преподаватель по специальности «Изобразительное искусство и черчение»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2BA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16A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</w:p>
          <w:p w14:paraId="37DD467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«современные тенденции развития художественного образования в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изобразительного искусства в детских школах»</w:t>
            </w:r>
          </w:p>
          <w:p w14:paraId="3803B0D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 час.)</w:t>
            </w:r>
          </w:p>
          <w:p w14:paraId="5926C98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</w:t>
            </w:r>
          </w:p>
          <w:p w14:paraId="105C195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«Композиция как основа формирования творческих способностей и мировосприятия юного художника» (36 часов)</w:t>
            </w:r>
          </w:p>
          <w:p w14:paraId="1ABFD09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«Летняя пленэрная практика» (88 ак. часов)</w:t>
            </w:r>
          </w:p>
          <w:p w14:paraId="5DCCCF5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«Летняя пленэрная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практика» (64 час)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D4A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9E7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D5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55CA4AC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94F7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4DA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Сердечкина</w:t>
            </w:r>
          </w:p>
          <w:p w14:paraId="7AE3E38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Алексеевна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0E1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9BD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64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84D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руководитель оркестра народных инструментов. Преподаватель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B9B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052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КПК</w:t>
            </w:r>
          </w:p>
          <w:p w14:paraId="4B415D9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«Эффективность применения различных методик в вокальной работе с хоровым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коллективом, ансамблем,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учитывая специфику состава» (72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173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770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C34C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B17C577" w14:textId="77777777" w:rsidTr="00604E43">
        <w:trPr>
          <w:trHeight w:val="799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2E24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117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Сметанина Татьяна Николаевна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EF4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D7D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C7A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70071D5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14:paraId="20002649" w14:textId="77777777" w:rsidR="00066258" w:rsidRDefault="00066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FB2F4F" w14:textId="77777777" w:rsidR="00066258" w:rsidRDefault="00066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C44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Психолог, преподаватель психологии по специальности «Психология»</w:t>
            </w:r>
          </w:p>
          <w:p w14:paraId="19D2747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Концертмейстер, преподаватель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специальности «Фортепиано»</w:t>
            </w:r>
          </w:p>
          <w:p w14:paraId="4480AB09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407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02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«Теория и методика преподавания музыкальных дисциплин по классу фортепиано» (72 ак.час)</w:t>
            </w:r>
          </w:p>
          <w:p w14:paraId="47C263C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Профессиональная переподготовка: «Педагогика и методика дополнительного образования детей и взрослых: музыкально-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инструментальное искусство (фортепиано) (530 часов)</w:t>
            </w:r>
          </w:p>
          <w:p w14:paraId="4ABE389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 г. КПК «Исполнительская и педагогическая практика преподавателя детской школы искусств (фортепиано)» (40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82D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0D4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84A7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4EA45E9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AA3C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36A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Серватчук Виктория</w:t>
            </w:r>
          </w:p>
          <w:p w14:paraId="013FB82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BDA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783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Сольное пение </w:t>
            </w:r>
          </w:p>
          <w:p w14:paraId="7A40E70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693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79CC55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14:paraId="6FD0739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125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  <w:p w14:paraId="7EA9C41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Дирижер хора, преподаватель по специальности «Хоровое дирижирование»</w:t>
            </w:r>
          </w:p>
          <w:p w14:paraId="401ADEA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BBE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91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Сертификат</w:t>
            </w:r>
          </w:p>
          <w:p w14:paraId="22C7938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«Работа педагога с современными родителями как обязательное требование Профстандарт «Педагог» (16 ак.часов).</w:t>
            </w:r>
          </w:p>
          <w:p w14:paraId="32917CFC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Сертификат </w:t>
            </w:r>
          </w:p>
          <w:p w14:paraId="22837908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«Профессиональные стандарты в эпоху цифровых технологий» (16 ак.час)</w:t>
            </w:r>
          </w:p>
          <w:p w14:paraId="1C7F3B0F" w14:textId="77777777" w:rsidR="00066258" w:rsidRDefault="00604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«Хоровая лаборатория.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летняя школа хормейстеров с международным участием. (72 час.)</w:t>
            </w:r>
          </w:p>
          <w:p w14:paraId="0CA2B97F" w14:textId="77777777" w:rsidR="00066258" w:rsidRDefault="006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5" w:tgtFrame="_blank" w:tooltip="https://school.isoedu.ru/distant/1klas" w:history="1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Портфолио учителя как эффективное средство повышения профмастерства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». (72 часа)</w:t>
            </w:r>
          </w:p>
          <w:p w14:paraId="4CD3C190" w14:textId="77777777" w:rsidR="00066258" w:rsidRDefault="0060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переподготовке.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в учреждениях дополнительного образования (теория музыки)». (530 ак.час.)</w:t>
            </w:r>
          </w:p>
          <w:p w14:paraId="1917405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«Детский хор и управление им» (30 ак.час.)</w:t>
            </w:r>
          </w:p>
          <w:p w14:paraId="7A1F5F9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 «Педагогическая мастерская. Основы академического вокала» (36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02B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30C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291C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CE57BCE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0DE4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FB3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Сварич </w:t>
            </w:r>
          </w:p>
          <w:p w14:paraId="19F5F56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E5D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29C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355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21AD68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14:paraId="409FB0C8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A9E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 (Бакалавр, Магистр)</w:t>
            </w:r>
          </w:p>
          <w:p w14:paraId="26C952F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Инструментальное исполнительство по виду Фортепиано</w:t>
            </w:r>
          </w:p>
          <w:p w14:paraId="57D7B5C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A30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41A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Сертификат</w:t>
            </w:r>
          </w:p>
          <w:p w14:paraId="0D7AAFA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«Работа педагога с современными родителями как обязательное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требование Профстандарт «Педагог» (16 ак.часов)</w:t>
            </w:r>
          </w:p>
          <w:p w14:paraId="416655E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 ««Хоровая лаборатория. ХХ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Всероссийская летняя школа хормейстеров с международным участием» (72 час).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87C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2C1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424B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E5C88D4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4332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954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Сеснева Марина Владимировна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055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D03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Флейта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761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14:paraId="716A0F5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06692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289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Преподаватель, артист, по специальности «Инструментальное исполнительство»</w:t>
            </w:r>
          </w:p>
          <w:p w14:paraId="605ADA7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48B9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Артист оркестра. Руководитель творческого коллектива. (Оркестровые духовые и ударные инструменты)</w:t>
            </w:r>
          </w:p>
          <w:p w14:paraId="31422DB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74C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B3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 г. КПК «методические аспекты преподавания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на духовых музыкальных инструментах в ДШИ, ДМШ» (72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B89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E3B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388F8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3DD2E87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716E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C27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Тарасенко Анастасия Викторовна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FF2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808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5BF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C4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Артист оркестра (ансамбля), преподаватель</w:t>
            </w:r>
          </w:p>
          <w:p w14:paraId="45C69EC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Искусствовед по специальности</w:t>
            </w:r>
          </w:p>
          <w:p w14:paraId="4995B49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«Искусствоведение»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F0E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6EA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 КПК</w:t>
            </w:r>
          </w:p>
          <w:p w14:paraId="2951426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«Профессиональный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педагога дополнительного образования детей и взрослых: содержание и технологии освоения»</w:t>
            </w:r>
          </w:p>
          <w:p w14:paraId="5BDAE21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(72 час.)</w:t>
            </w:r>
          </w:p>
          <w:p w14:paraId="5CC226D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КПК</w:t>
            </w:r>
          </w:p>
          <w:p w14:paraId="6B9B2B6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 профессиональных компетенций преподавателя по классу домры, гитары, в ДМШ, ДШИ» (72 часа)</w:t>
            </w:r>
          </w:p>
          <w:p w14:paraId="387F4AC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 г. КПК «Дистанционные техно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логии в музыкальном образовании» (16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6EA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9EBD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FE2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46490E60" w14:textId="77777777" w:rsidTr="00604E43">
        <w:trPr>
          <w:trHeight w:val="2458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E6D5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DFD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Ткаченко Ольга Яковлевна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56C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C67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046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7E3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Концертный исполнитель, преподаватель по специальности «Народные инструменты (баян)»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96A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19C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г. КПК «Профессиональная компетентность педагога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образования» (72 ч.)</w:t>
            </w:r>
          </w:p>
          <w:p w14:paraId="7C25B9E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 КПК «Совершенствование профессиональных компетенций преподавателя по классу баяна, аккордеона в ДМШ, ДШИ» (72 час.)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0D7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A1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3449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2D38A65D" w14:textId="77777777" w:rsidTr="00604E43">
        <w:trPr>
          <w:trHeight w:val="2458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BEC6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564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Туривная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Александра Геннадьевна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149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DEE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5FE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15F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образование (Бакалавр)</w:t>
            </w:r>
          </w:p>
          <w:p w14:paraId="3BF25E9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CB37C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Педагогическое образование (Магистр)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E92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F67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 КПК</w:t>
            </w:r>
          </w:p>
          <w:p w14:paraId="1F0DCAA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«Синтез традиционных и современных методов обучения фортепианной школы Саратовской консерватории»</w:t>
            </w:r>
          </w:p>
          <w:p w14:paraId="5A67F50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(36 час)</w:t>
            </w:r>
          </w:p>
          <w:p w14:paraId="4BDE353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 г.  КПК</w:t>
            </w:r>
          </w:p>
          <w:p w14:paraId="115668A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«Особенности преподавания ансамблевых дисциплин (камерный ансамбль, фортепианный дуэт, концертмейстерский класс)» (36 час)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0DD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6AB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063FB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19BBFD3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5AAA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89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Федькина</w:t>
            </w:r>
          </w:p>
          <w:p w14:paraId="78ECDEE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  <w:p w14:paraId="605D0A2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4D3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8C0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DBC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7DDFED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7DEAD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71A4E85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A7E086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45C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B8D9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Искусствовед</w:t>
            </w:r>
          </w:p>
          <w:p w14:paraId="5E46196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B14F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 по специальности «Дизайн»</w:t>
            </w:r>
          </w:p>
          <w:p w14:paraId="250934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(в области культуры и искусства)</w:t>
            </w:r>
          </w:p>
          <w:p w14:paraId="56CCD8FF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267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Соответствует занимаемой должности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344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 </w:t>
            </w:r>
          </w:p>
          <w:p w14:paraId="206BFD6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по специальности</w:t>
            </w:r>
          </w:p>
          <w:p w14:paraId="07CBCA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«Педагог дополнительного образования ИЗО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ДПИ» с 18.11.2017-18.05.2018. 600 час.</w:t>
            </w:r>
          </w:p>
          <w:p w14:paraId="7F98850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Обучение на семинаре по декоративно-прикладной композиции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«Авторский стиль»</w:t>
            </w:r>
          </w:p>
          <w:p w14:paraId="7D5FDD0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01.11.2018-23.03.2019 КПК</w:t>
            </w:r>
          </w:p>
          <w:p w14:paraId="2A52E02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«Акварельная живопись» (32 часа)</w:t>
            </w:r>
          </w:p>
          <w:p w14:paraId="01216F1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КПК «Электронная информационно-образовательная среда» (72час.)</w:t>
            </w:r>
          </w:p>
          <w:p w14:paraId="413B002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</w:p>
          <w:p w14:paraId="39D6D1A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тенденции развития художественного образования в области изобразительного искусс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в детских школах»</w:t>
            </w:r>
          </w:p>
          <w:p w14:paraId="15E88C9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 час.)</w:t>
            </w:r>
          </w:p>
          <w:p w14:paraId="01D2068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</w:t>
            </w:r>
          </w:p>
          <w:p w14:paraId="567B9D2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«Практическое использование традиционных и современных материалов в курсе академического рисунка» (36 час.)</w:t>
            </w:r>
          </w:p>
          <w:p w14:paraId="1B62CF8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</w:t>
            </w:r>
          </w:p>
          <w:p w14:paraId="64C5C9C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«Основы графического дизайна без применения графических редакторов» </w:t>
            </w:r>
          </w:p>
          <w:p w14:paraId="35A7509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 час.)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985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F65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B294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D724F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652CD8CE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D733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0F7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Фандеев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Алексей Юрьевич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E1D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B8C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Духовые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698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4FD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концертный исполнитель, артист ансамбля по специальности «Музыкальное искусство эстрады»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FDA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A9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0A6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F56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E887E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6832012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9EE1B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66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019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Фесенко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Екатерина Алексеевна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81E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086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Гусли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C3A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D20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концертмейстер по специальности инструментальное исполнительство (гусли)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6DD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A66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 г. КПК «Новые подходы в методике преподавания игры на гуслях» (72 час)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9A8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BE6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4A0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5B322A0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0583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946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Хотакко Софья Сергеевна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AD6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3935E73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9DD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27B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8F9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игры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инструменте, концертмейстер по специальности «Инструментальное исполнительство» (по видам инструмента)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501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14:paraId="1C9089E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582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КПК ГБКУЛО «Дом народного творчества»</w:t>
            </w:r>
          </w:p>
          <w:p w14:paraId="5F779FF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«Искусство концертмейстера» </w:t>
            </w:r>
          </w:p>
          <w:p w14:paraId="07D5E3B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Культурном Центре Елены Образцовой (24 час.)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4AC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5B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F339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D200C1F" w14:textId="77777777" w:rsidTr="00604E43">
        <w:trPr>
          <w:trHeight w:val="181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D66CC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EEEE43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3F7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</w:t>
            </w:r>
          </w:p>
          <w:p w14:paraId="557C6EC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14:paraId="79A4AAA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6D4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C55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B0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DA9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Концертный исполнитель, артист оркестра, артист ансамбля, преподаватель по специальности «Инструментальное исполнительство»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E2A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024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22.10.2017 ГБУКЛО «Дом народного творчества». Семинар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преподавателей ДМШ и ДШИ по классу гитары.</w:t>
            </w:r>
          </w:p>
          <w:p w14:paraId="5B93B97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27-28.01.2018 ГБУКЛО «Дом народного творчества». Семинар для преподавателей ДМШ и ДШИ по классу гитары (72 час.)</w:t>
            </w:r>
          </w:p>
          <w:p w14:paraId="4D0CA2C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«Цифровые технологии в музыкальном образовании» (36 ак.часа)</w:t>
            </w:r>
          </w:p>
          <w:p w14:paraId="0011390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«Хоровая лабор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атория. XXI век» (72 час.)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7DA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E64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4CF5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5018C820" w14:textId="77777777" w:rsidTr="00604E43">
        <w:trPr>
          <w:trHeight w:val="7806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039D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69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561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Чернышева</w:t>
            </w:r>
          </w:p>
          <w:p w14:paraId="05F4BC4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Ульяна</w:t>
            </w:r>
          </w:p>
          <w:p w14:paraId="77DCD91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03D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E1E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2BB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CC0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«Декоративно-прикладное искусство и народные промыслы» специализация «Художественная роспись по дереву»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4B1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484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26.09.2018</w:t>
            </w:r>
          </w:p>
          <w:p w14:paraId="74FEA71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«Изобразительное искусство: теория и методика преподавания образовательной организации»</w:t>
            </w:r>
          </w:p>
          <w:p w14:paraId="3D2489D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01.11.2018-23.03.2019 КПК</w:t>
            </w:r>
          </w:p>
          <w:p w14:paraId="59B880D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«Акварельная живопись»</w:t>
            </w:r>
          </w:p>
          <w:p w14:paraId="4C76F20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(32 часа)</w:t>
            </w:r>
          </w:p>
          <w:p w14:paraId="1B2839E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ЧАУ ДПО Учебный центр Ресурс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программе Педагогика дополнительного образования. Преподаватель эстрадно-джазового пения. (510 часов)</w:t>
            </w:r>
          </w:p>
          <w:p w14:paraId="089CDED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«Правополушарная живопись» (108 час)</w:t>
            </w:r>
          </w:p>
          <w:p w14:paraId="5FDE88C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</w:p>
          <w:p w14:paraId="657F903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тенденции развития художественного образования в области изобразительного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в детских школах»</w:t>
            </w:r>
          </w:p>
          <w:p w14:paraId="4C36A5B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 час.)</w:t>
            </w:r>
          </w:p>
          <w:p w14:paraId="0C16FF6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КПК </w:t>
            </w:r>
          </w:p>
          <w:p w14:paraId="3B4F9FDF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тенденции развития художественного образования в области изобразительного искусства в детских школах»</w:t>
            </w:r>
          </w:p>
          <w:p w14:paraId="7BD0145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 час.)</w:t>
            </w:r>
          </w:p>
          <w:p w14:paraId="1F5B5BB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 КПК</w:t>
            </w:r>
          </w:p>
          <w:p w14:paraId="2CCC54C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«Код русского орнамента»</w:t>
            </w:r>
          </w:p>
          <w:p w14:paraId="4129044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 ак.часа)</w:t>
            </w:r>
          </w:p>
          <w:p w14:paraId="633FCE9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2021 г. КПК «Композиция как основа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формирования творческих способностей и мировосприятия юного художника» (36 час)</w:t>
            </w:r>
          </w:p>
          <w:p w14:paraId="3292BE2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г. КПК </w:t>
            </w:r>
          </w:p>
          <w:p w14:paraId="35270ED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«Основы графического дизайна без применения графических редакторов» </w:t>
            </w:r>
          </w:p>
          <w:p w14:paraId="4CD6775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 час.)</w:t>
            </w:r>
          </w:p>
          <w:p w14:paraId="1D4E528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2023 г. КПК </w:t>
            </w:r>
          </w:p>
          <w:p w14:paraId="46A56B7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 Графический дизайн с использованием графических редакторов» (24 час)</w:t>
            </w:r>
          </w:p>
          <w:p w14:paraId="64527E6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2024 г. КПК </w:t>
            </w:r>
          </w:p>
          <w:p w14:paraId="3B55E52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«Основы дизайн-проектирования» (24 ак.часов)</w:t>
            </w:r>
          </w:p>
          <w:p w14:paraId="5CC8D15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8F1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F15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E9E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F41C05C" w14:textId="77777777" w:rsidTr="00604E43">
        <w:trPr>
          <w:trHeight w:val="22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2292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6EC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Чернавина</w:t>
            </w:r>
          </w:p>
          <w:p w14:paraId="2495B25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1B159E0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19E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14:paraId="1ECADC9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5D6D6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  <w:p w14:paraId="4BBF0F1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230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112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92B213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FA64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14:paraId="39CE381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</w:p>
          <w:p w14:paraId="5E443EA0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E9C4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28791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14:paraId="6F57E10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«Педагогика и психология»</w:t>
            </w:r>
          </w:p>
          <w:p w14:paraId="204DFCFA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910A7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по классу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и концертмейстер по специальности «Фортепиано»</w:t>
            </w:r>
          </w:p>
          <w:p w14:paraId="49B982B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76CA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14:paraId="5D3F1B47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45B00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24E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КПК </w:t>
            </w:r>
          </w:p>
          <w:p w14:paraId="43A55AB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музыкально-эстетического воспитания и развития детей и подростков в учреждениях общего и дополнительного образования» (72 часа)</w:t>
            </w:r>
          </w:p>
          <w:p w14:paraId="4FDF5232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 КПК «Хоровая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лаборатория.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летняя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школа хормейстеров с международным участием. (72 час.)</w:t>
            </w:r>
          </w:p>
          <w:p w14:paraId="6341D8E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</w:t>
            </w:r>
          </w:p>
          <w:p w14:paraId="260B0F3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«Воспитание и обучение детей с ОВЗ» (72 час.)</w:t>
            </w:r>
          </w:p>
          <w:p w14:paraId="7A2BE3D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г. КПК «Исполнительская и педагогическая практика преподавателя детской школы искусств»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 (72 час.)</w:t>
            </w:r>
          </w:p>
          <w:p w14:paraId="64DF841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 г. КПК «Особенности профессиональной деятельности преподавателя по классу фортепиано в ДШИ» (72 часа)</w:t>
            </w:r>
          </w:p>
          <w:p w14:paraId="651516E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 г. КПК «Дистанционные технологии в музыкальном образовании» (16 часов)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86E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362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1DE93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168E790C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39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58EB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Шусталов </w:t>
            </w:r>
          </w:p>
          <w:p w14:paraId="160BC6A1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  <w:p w14:paraId="1D5A0117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D1E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F4E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CA8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292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Артист оркестра народных инструментов, артист ансамбля, Преподаватель по специальности «Инструментальное исполнительство Баян»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2754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C3D3" w14:textId="77777777" w:rsidR="00066258" w:rsidRDefault="0060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27-28.01.2018 ГБУКЛО «Дом народного творчества». Семинар для преподавателей ДМШ и ДШИ по классу гитары</w:t>
            </w:r>
          </w:p>
          <w:p w14:paraId="17C2214B" w14:textId="77777777" w:rsidR="00066258" w:rsidRDefault="00604E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КПК</w:t>
            </w:r>
          </w:p>
          <w:p w14:paraId="295AB5E6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«Современная научно-технологическая академия по программе Теория и методика преподавания игры на классической гитаре» (72 ак.часа)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850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D2F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12DAC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258" w14:paraId="3344B0DB" w14:textId="77777777" w:rsidTr="00604E43">
        <w:trPr>
          <w:trHeight w:val="22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C0D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2D9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 Галина Викторовна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D0A9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3B7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пение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773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8CFC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музыки по специальности «Музыкальное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образование»</w:t>
            </w:r>
          </w:p>
          <w:p w14:paraId="0105BD8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«Преподаватель вокально-хоровых дисциплин»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3FE5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88F0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г. Профессиональная переподготовка по программе «Преподаватель музыкальных дисциплин (вокально-хоровых) с учетом федеральных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требований (ФГТ)» </w:t>
            </w:r>
          </w:p>
          <w:p w14:paraId="1FBEFBDE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2022 г. КПК </w:t>
            </w:r>
          </w:p>
          <w:p w14:paraId="5BED62A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«Комплексный подход в воспитании профессиональных вокалистов» (36 час)</w:t>
            </w:r>
          </w:p>
          <w:p w14:paraId="32481021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BD48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B8B3" w14:textId="77777777" w:rsidR="00066258" w:rsidRDefault="00604E4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011762" w14:textId="77777777" w:rsidR="00066258" w:rsidRDefault="0006625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E53EFD" w14:textId="77777777" w:rsidR="00066258" w:rsidRDefault="00066258">
      <w:pPr>
        <w:jc w:val="left"/>
        <w:rPr>
          <w:rFonts w:ascii="Times New Roman" w:hAnsi="Times New Roman" w:cs="Times New Roman"/>
          <w:sz w:val="20"/>
          <w:szCs w:val="20"/>
        </w:rPr>
      </w:pPr>
    </w:p>
    <w:sectPr w:rsidR="00066258"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64"/>
    <w:rsid w:val="000050F9"/>
    <w:rsid w:val="00010133"/>
    <w:rsid w:val="000213E0"/>
    <w:rsid w:val="00021827"/>
    <w:rsid w:val="00022807"/>
    <w:rsid w:val="00031041"/>
    <w:rsid w:val="000365D1"/>
    <w:rsid w:val="000418BF"/>
    <w:rsid w:val="00061C8C"/>
    <w:rsid w:val="000623BE"/>
    <w:rsid w:val="000661CB"/>
    <w:rsid w:val="00066258"/>
    <w:rsid w:val="000718D9"/>
    <w:rsid w:val="00072BAC"/>
    <w:rsid w:val="00076E55"/>
    <w:rsid w:val="000823F2"/>
    <w:rsid w:val="0008322D"/>
    <w:rsid w:val="0008519F"/>
    <w:rsid w:val="00093AD9"/>
    <w:rsid w:val="000A06D4"/>
    <w:rsid w:val="000A1058"/>
    <w:rsid w:val="000A6524"/>
    <w:rsid w:val="000A753E"/>
    <w:rsid w:val="000B7E68"/>
    <w:rsid w:val="000C1C1D"/>
    <w:rsid w:val="000D0859"/>
    <w:rsid w:val="000D5C2B"/>
    <w:rsid w:val="000D7561"/>
    <w:rsid w:val="000E1271"/>
    <w:rsid w:val="000E4578"/>
    <w:rsid w:val="000F1A97"/>
    <w:rsid w:val="000F6E53"/>
    <w:rsid w:val="000F77E8"/>
    <w:rsid w:val="00100025"/>
    <w:rsid w:val="00100176"/>
    <w:rsid w:val="001002C6"/>
    <w:rsid w:val="00111C0F"/>
    <w:rsid w:val="001175B8"/>
    <w:rsid w:val="0012736B"/>
    <w:rsid w:val="001406C0"/>
    <w:rsid w:val="0014652C"/>
    <w:rsid w:val="00152DD6"/>
    <w:rsid w:val="001531C8"/>
    <w:rsid w:val="00153E11"/>
    <w:rsid w:val="0016070C"/>
    <w:rsid w:val="001611DE"/>
    <w:rsid w:val="00164FFF"/>
    <w:rsid w:val="00183EE9"/>
    <w:rsid w:val="0019787E"/>
    <w:rsid w:val="001A406C"/>
    <w:rsid w:val="001B2756"/>
    <w:rsid w:val="001C493F"/>
    <w:rsid w:val="001C79A4"/>
    <w:rsid w:val="001D414A"/>
    <w:rsid w:val="001D44C2"/>
    <w:rsid w:val="001D5F4A"/>
    <w:rsid w:val="001E6512"/>
    <w:rsid w:val="001F32C6"/>
    <w:rsid w:val="00205FE3"/>
    <w:rsid w:val="00210A37"/>
    <w:rsid w:val="002165E3"/>
    <w:rsid w:val="00223F07"/>
    <w:rsid w:val="00225ABB"/>
    <w:rsid w:val="002310CB"/>
    <w:rsid w:val="00244129"/>
    <w:rsid w:val="00253087"/>
    <w:rsid w:val="00257C14"/>
    <w:rsid w:val="00263946"/>
    <w:rsid w:val="00263C15"/>
    <w:rsid w:val="00270840"/>
    <w:rsid w:val="00273EB4"/>
    <w:rsid w:val="00277A04"/>
    <w:rsid w:val="00281C2D"/>
    <w:rsid w:val="00284295"/>
    <w:rsid w:val="00286608"/>
    <w:rsid w:val="00286B38"/>
    <w:rsid w:val="00292413"/>
    <w:rsid w:val="002948F4"/>
    <w:rsid w:val="002952E9"/>
    <w:rsid w:val="00295E82"/>
    <w:rsid w:val="00295F3E"/>
    <w:rsid w:val="00296490"/>
    <w:rsid w:val="002A49DA"/>
    <w:rsid w:val="002A7592"/>
    <w:rsid w:val="002B04AD"/>
    <w:rsid w:val="002B1988"/>
    <w:rsid w:val="002C0104"/>
    <w:rsid w:val="002C0BB1"/>
    <w:rsid w:val="002C1E7F"/>
    <w:rsid w:val="002C365C"/>
    <w:rsid w:val="002C4004"/>
    <w:rsid w:val="002C7684"/>
    <w:rsid w:val="002D140B"/>
    <w:rsid w:val="002D3B30"/>
    <w:rsid w:val="002D75ED"/>
    <w:rsid w:val="002F587D"/>
    <w:rsid w:val="002F661B"/>
    <w:rsid w:val="002F6E16"/>
    <w:rsid w:val="00301E1D"/>
    <w:rsid w:val="003062D7"/>
    <w:rsid w:val="0031305C"/>
    <w:rsid w:val="00315AEA"/>
    <w:rsid w:val="00317779"/>
    <w:rsid w:val="00322648"/>
    <w:rsid w:val="00335DC0"/>
    <w:rsid w:val="00340229"/>
    <w:rsid w:val="003432F4"/>
    <w:rsid w:val="00345A48"/>
    <w:rsid w:val="00355380"/>
    <w:rsid w:val="00364DA6"/>
    <w:rsid w:val="003657AC"/>
    <w:rsid w:val="0037256A"/>
    <w:rsid w:val="00383EED"/>
    <w:rsid w:val="00385F4E"/>
    <w:rsid w:val="00393412"/>
    <w:rsid w:val="0039483C"/>
    <w:rsid w:val="003A7487"/>
    <w:rsid w:val="003B4825"/>
    <w:rsid w:val="003B7120"/>
    <w:rsid w:val="003C00C0"/>
    <w:rsid w:val="003C330B"/>
    <w:rsid w:val="003C4399"/>
    <w:rsid w:val="003C4A24"/>
    <w:rsid w:val="003C7B3F"/>
    <w:rsid w:val="003E3FEE"/>
    <w:rsid w:val="003E7A18"/>
    <w:rsid w:val="003F11A6"/>
    <w:rsid w:val="00405205"/>
    <w:rsid w:val="00421131"/>
    <w:rsid w:val="00423470"/>
    <w:rsid w:val="00433EC5"/>
    <w:rsid w:val="00434AE4"/>
    <w:rsid w:val="00446F5E"/>
    <w:rsid w:val="00455743"/>
    <w:rsid w:val="00456C92"/>
    <w:rsid w:val="004651B4"/>
    <w:rsid w:val="004672EA"/>
    <w:rsid w:val="0047027F"/>
    <w:rsid w:val="0047127D"/>
    <w:rsid w:val="004712A5"/>
    <w:rsid w:val="00474009"/>
    <w:rsid w:val="00481B13"/>
    <w:rsid w:val="004850AE"/>
    <w:rsid w:val="00492D5B"/>
    <w:rsid w:val="00494190"/>
    <w:rsid w:val="00494FB1"/>
    <w:rsid w:val="004A0FB2"/>
    <w:rsid w:val="004A79D8"/>
    <w:rsid w:val="004B0D5D"/>
    <w:rsid w:val="004B27A3"/>
    <w:rsid w:val="004B7C4F"/>
    <w:rsid w:val="004C1C26"/>
    <w:rsid w:val="004C1CB3"/>
    <w:rsid w:val="004C3C2B"/>
    <w:rsid w:val="004C4A5D"/>
    <w:rsid w:val="004D2706"/>
    <w:rsid w:val="004D35A3"/>
    <w:rsid w:val="004D3D37"/>
    <w:rsid w:val="004D5E61"/>
    <w:rsid w:val="004D5FC2"/>
    <w:rsid w:val="004E4B67"/>
    <w:rsid w:val="004F5EEA"/>
    <w:rsid w:val="004F7DF8"/>
    <w:rsid w:val="0051314D"/>
    <w:rsid w:val="00515A7F"/>
    <w:rsid w:val="00525EAB"/>
    <w:rsid w:val="0052753F"/>
    <w:rsid w:val="0054394F"/>
    <w:rsid w:val="00546F64"/>
    <w:rsid w:val="00556A88"/>
    <w:rsid w:val="00557013"/>
    <w:rsid w:val="00562EA8"/>
    <w:rsid w:val="00567BE6"/>
    <w:rsid w:val="00593B97"/>
    <w:rsid w:val="00596611"/>
    <w:rsid w:val="005A6EAC"/>
    <w:rsid w:val="005B327B"/>
    <w:rsid w:val="005C075C"/>
    <w:rsid w:val="005C7DBD"/>
    <w:rsid w:val="005E1B1B"/>
    <w:rsid w:val="005E5C07"/>
    <w:rsid w:val="005F22A2"/>
    <w:rsid w:val="00604E43"/>
    <w:rsid w:val="00606920"/>
    <w:rsid w:val="00611CCE"/>
    <w:rsid w:val="006270D7"/>
    <w:rsid w:val="00635D66"/>
    <w:rsid w:val="00640F3B"/>
    <w:rsid w:val="0064684C"/>
    <w:rsid w:val="00651469"/>
    <w:rsid w:val="00677684"/>
    <w:rsid w:val="0069413C"/>
    <w:rsid w:val="00694E22"/>
    <w:rsid w:val="006964FC"/>
    <w:rsid w:val="006A1852"/>
    <w:rsid w:val="006A34D7"/>
    <w:rsid w:val="006C6122"/>
    <w:rsid w:val="006D2287"/>
    <w:rsid w:val="006D67CA"/>
    <w:rsid w:val="006E2A09"/>
    <w:rsid w:val="006E38FA"/>
    <w:rsid w:val="006E5FDF"/>
    <w:rsid w:val="006F09F6"/>
    <w:rsid w:val="006F30EE"/>
    <w:rsid w:val="00700CC3"/>
    <w:rsid w:val="00723D48"/>
    <w:rsid w:val="00724DA2"/>
    <w:rsid w:val="007346B2"/>
    <w:rsid w:val="007353F9"/>
    <w:rsid w:val="007458FB"/>
    <w:rsid w:val="00745960"/>
    <w:rsid w:val="007467B1"/>
    <w:rsid w:val="00754B8C"/>
    <w:rsid w:val="00756155"/>
    <w:rsid w:val="0075715F"/>
    <w:rsid w:val="00770A1B"/>
    <w:rsid w:val="00776B14"/>
    <w:rsid w:val="00776D96"/>
    <w:rsid w:val="00781A55"/>
    <w:rsid w:val="00785958"/>
    <w:rsid w:val="00787549"/>
    <w:rsid w:val="007900DF"/>
    <w:rsid w:val="007949B3"/>
    <w:rsid w:val="007A147F"/>
    <w:rsid w:val="007A38F5"/>
    <w:rsid w:val="007C4C82"/>
    <w:rsid w:val="007C59DB"/>
    <w:rsid w:val="007D1F65"/>
    <w:rsid w:val="007D4363"/>
    <w:rsid w:val="007E78E6"/>
    <w:rsid w:val="007F2405"/>
    <w:rsid w:val="00800411"/>
    <w:rsid w:val="00803D03"/>
    <w:rsid w:val="008055C0"/>
    <w:rsid w:val="008066E8"/>
    <w:rsid w:val="008118D1"/>
    <w:rsid w:val="00814655"/>
    <w:rsid w:val="0082491B"/>
    <w:rsid w:val="00831A18"/>
    <w:rsid w:val="00834896"/>
    <w:rsid w:val="00835058"/>
    <w:rsid w:val="0084525C"/>
    <w:rsid w:val="00854723"/>
    <w:rsid w:val="00860D30"/>
    <w:rsid w:val="00864260"/>
    <w:rsid w:val="008644C7"/>
    <w:rsid w:val="008646EC"/>
    <w:rsid w:val="0086685C"/>
    <w:rsid w:val="0087565A"/>
    <w:rsid w:val="00877C60"/>
    <w:rsid w:val="00881EB3"/>
    <w:rsid w:val="00895AC4"/>
    <w:rsid w:val="008A3DE6"/>
    <w:rsid w:val="008C0619"/>
    <w:rsid w:val="008C0DA7"/>
    <w:rsid w:val="008C3153"/>
    <w:rsid w:val="008D04AB"/>
    <w:rsid w:val="008D2923"/>
    <w:rsid w:val="008E3094"/>
    <w:rsid w:val="008E7AB9"/>
    <w:rsid w:val="008F032B"/>
    <w:rsid w:val="008F1484"/>
    <w:rsid w:val="008F3B9A"/>
    <w:rsid w:val="008F504C"/>
    <w:rsid w:val="008F580B"/>
    <w:rsid w:val="0091513B"/>
    <w:rsid w:val="00930F7B"/>
    <w:rsid w:val="00931065"/>
    <w:rsid w:val="00936850"/>
    <w:rsid w:val="00946D54"/>
    <w:rsid w:val="00946D88"/>
    <w:rsid w:val="00950E73"/>
    <w:rsid w:val="00952462"/>
    <w:rsid w:val="00952498"/>
    <w:rsid w:val="00966C51"/>
    <w:rsid w:val="00976E28"/>
    <w:rsid w:val="0098297C"/>
    <w:rsid w:val="00983448"/>
    <w:rsid w:val="009920DF"/>
    <w:rsid w:val="0099656B"/>
    <w:rsid w:val="00997B7D"/>
    <w:rsid w:val="009A5CE1"/>
    <w:rsid w:val="009C1F4B"/>
    <w:rsid w:val="009C6BB6"/>
    <w:rsid w:val="009C7574"/>
    <w:rsid w:val="009C7BA5"/>
    <w:rsid w:val="009D7323"/>
    <w:rsid w:val="009E3B1D"/>
    <w:rsid w:val="009F394E"/>
    <w:rsid w:val="009F4A74"/>
    <w:rsid w:val="009F5D98"/>
    <w:rsid w:val="00A116A8"/>
    <w:rsid w:val="00A13E7A"/>
    <w:rsid w:val="00A164B9"/>
    <w:rsid w:val="00A25CFD"/>
    <w:rsid w:val="00A3609D"/>
    <w:rsid w:val="00A37E19"/>
    <w:rsid w:val="00A40643"/>
    <w:rsid w:val="00A4110B"/>
    <w:rsid w:val="00A465DB"/>
    <w:rsid w:val="00A533D5"/>
    <w:rsid w:val="00A54214"/>
    <w:rsid w:val="00A71872"/>
    <w:rsid w:val="00A74324"/>
    <w:rsid w:val="00A74FE0"/>
    <w:rsid w:val="00A8271E"/>
    <w:rsid w:val="00A87217"/>
    <w:rsid w:val="00A87C59"/>
    <w:rsid w:val="00AA3E47"/>
    <w:rsid w:val="00AB1A1E"/>
    <w:rsid w:val="00AB2853"/>
    <w:rsid w:val="00AB43DF"/>
    <w:rsid w:val="00AB4B23"/>
    <w:rsid w:val="00AB58AA"/>
    <w:rsid w:val="00AC05FA"/>
    <w:rsid w:val="00AC0CC6"/>
    <w:rsid w:val="00AC4F64"/>
    <w:rsid w:val="00AD2CC1"/>
    <w:rsid w:val="00AD33FE"/>
    <w:rsid w:val="00AD7766"/>
    <w:rsid w:val="00AE3480"/>
    <w:rsid w:val="00AE77B0"/>
    <w:rsid w:val="00AF16C8"/>
    <w:rsid w:val="00AF6294"/>
    <w:rsid w:val="00B11CCB"/>
    <w:rsid w:val="00B21272"/>
    <w:rsid w:val="00B26D6B"/>
    <w:rsid w:val="00B26EC5"/>
    <w:rsid w:val="00B4181D"/>
    <w:rsid w:val="00B42E88"/>
    <w:rsid w:val="00B46553"/>
    <w:rsid w:val="00B46E7C"/>
    <w:rsid w:val="00B746A1"/>
    <w:rsid w:val="00B75C74"/>
    <w:rsid w:val="00B779C7"/>
    <w:rsid w:val="00B81721"/>
    <w:rsid w:val="00B833C6"/>
    <w:rsid w:val="00B91A7C"/>
    <w:rsid w:val="00B92156"/>
    <w:rsid w:val="00B94E55"/>
    <w:rsid w:val="00BA342E"/>
    <w:rsid w:val="00BA4C05"/>
    <w:rsid w:val="00BB0299"/>
    <w:rsid w:val="00BB57CD"/>
    <w:rsid w:val="00BB5999"/>
    <w:rsid w:val="00BC63CF"/>
    <w:rsid w:val="00BD432A"/>
    <w:rsid w:val="00BD5F65"/>
    <w:rsid w:val="00BE162A"/>
    <w:rsid w:val="00BE2427"/>
    <w:rsid w:val="00BE3CEC"/>
    <w:rsid w:val="00BF3421"/>
    <w:rsid w:val="00C169D4"/>
    <w:rsid w:val="00C210E1"/>
    <w:rsid w:val="00C25415"/>
    <w:rsid w:val="00C312E1"/>
    <w:rsid w:val="00C31B5D"/>
    <w:rsid w:val="00C34E15"/>
    <w:rsid w:val="00C37A00"/>
    <w:rsid w:val="00C4152E"/>
    <w:rsid w:val="00C449B1"/>
    <w:rsid w:val="00C46C4F"/>
    <w:rsid w:val="00C46F98"/>
    <w:rsid w:val="00C56023"/>
    <w:rsid w:val="00C66F05"/>
    <w:rsid w:val="00C71990"/>
    <w:rsid w:val="00C7410C"/>
    <w:rsid w:val="00C7572B"/>
    <w:rsid w:val="00C927BD"/>
    <w:rsid w:val="00C9524E"/>
    <w:rsid w:val="00CA5C6B"/>
    <w:rsid w:val="00CA6D54"/>
    <w:rsid w:val="00CB0078"/>
    <w:rsid w:val="00CB1981"/>
    <w:rsid w:val="00CB7687"/>
    <w:rsid w:val="00CC1501"/>
    <w:rsid w:val="00CC3658"/>
    <w:rsid w:val="00CC5F64"/>
    <w:rsid w:val="00CD5D1F"/>
    <w:rsid w:val="00CD6492"/>
    <w:rsid w:val="00CE30EB"/>
    <w:rsid w:val="00CE3C8B"/>
    <w:rsid w:val="00CE508F"/>
    <w:rsid w:val="00CE5941"/>
    <w:rsid w:val="00CE7CDE"/>
    <w:rsid w:val="00CF27E6"/>
    <w:rsid w:val="00D05BFD"/>
    <w:rsid w:val="00D12281"/>
    <w:rsid w:val="00D123CD"/>
    <w:rsid w:val="00D15538"/>
    <w:rsid w:val="00D171FE"/>
    <w:rsid w:val="00D1738B"/>
    <w:rsid w:val="00D2247B"/>
    <w:rsid w:val="00D319EB"/>
    <w:rsid w:val="00D35867"/>
    <w:rsid w:val="00D50DA1"/>
    <w:rsid w:val="00D51CB6"/>
    <w:rsid w:val="00D54E6D"/>
    <w:rsid w:val="00D625B4"/>
    <w:rsid w:val="00D62C69"/>
    <w:rsid w:val="00D654C7"/>
    <w:rsid w:val="00D80A56"/>
    <w:rsid w:val="00D82F23"/>
    <w:rsid w:val="00D87444"/>
    <w:rsid w:val="00D87F0F"/>
    <w:rsid w:val="00D96C4B"/>
    <w:rsid w:val="00D976C7"/>
    <w:rsid w:val="00DA1E40"/>
    <w:rsid w:val="00DA2623"/>
    <w:rsid w:val="00DA3E33"/>
    <w:rsid w:val="00DA4CCF"/>
    <w:rsid w:val="00DA64A4"/>
    <w:rsid w:val="00DA6A58"/>
    <w:rsid w:val="00DA7552"/>
    <w:rsid w:val="00DB1851"/>
    <w:rsid w:val="00DE1E41"/>
    <w:rsid w:val="00DE4F4F"/>
    <w:rsid w:val="00DE66F5"/>
    <w:rsid w:val="00DF0D86"/>
    <w:rsid w:val="00DF21E2"/>
    <w:rsid w:val="00DF2882"/>
    <w:rsid w:val="00DF346F"/>
    <w:rsid w:val="00DF5899"/>
    <w:rsid w:val="00E0202D"/>
    <w:rsid w:val="00E02FBB"/>
    <w:rsid w:val="00E031CA"/>
    <w:rsid w:val="00E05B47"/>
    <w:rsid w:val="00E07B5B"/>
    <w:rsid w:val="00E20981"/>
    <w:rsid w:val="00E21279"/>
    <w:rsid w:val="00E2157A"/>
    <w:rsid w:val="00E22762"/>
    <w:rsid w:val="00E23749"/>
    <w:rsid w:val="00E329F1"/>
    <w:rsid w:val="00E32F64"/>
    <w:rsid w:val="00E34E2E"/>
    <w:rsid w:val="00E37097"/>
    <w:rsid w:val="00E376EA"/>
    <w:rsid w:val="00E43B22"/>
    <w:rsid w:val="00E44CF0"/>
    <w:rsid w:val="00E53385"/>
    <w:rsid w:val="00E54535"/>
    <w:rsid w:val="00E6196C"/>
    <w:rsid w:val="00E61DE0"/>
    <w:rsid w:val="00E652F9"/>
    <w:rsid w:val="00E67B14"/>
    <w:rsid w:val="00E72893"/>
    <w:rsid w:val="00E7316E"/>
    <w:rsid w:val="00E73FAB"/>
    <w:rsid w:val="00E74B7F"/>
    <w:rsid w:val="00E77ADB"/>
    <w:rsid w:val="00E84FE1"/>
    <w:rsid w:val="00E9051F"/>
    <w:rsid w:val="00E90918"/>
    <w:rsid w:val="00E90D29"/>
    <w:rsid w:val="00E93486"/>
    <w:rsid w:val="00E951CD"/>
    <w:rsid w:val="00E95C27"/>
    <w:rsid w:val="00EB0219"/>
    <w:rsid w:val="00EB7A0F"/>
    <w:rsid w:val="00EB7A38"/>
    <w:rsid w:val="00EC1C3A"/>
    <w:rsid w:val="00EC4540"/>
    <w:rsid w:val="00EC50BB"/>
    <w:rsid w:val="00ED0B21"/>
    <w:rsid w:val="00ED21DB"/>
    <w:rsid w:val="00EE0398"/>
    <w:rsid w:val="00EE700E"/>
    <w:rsid w:val="00EF4435"/>
    <w:rsid w:val="00EF6E41"/>
    <w:rsid w:val="00F006B2"/>
    <w:rsid w:val="00F01D9C"/>
    <w:rsid w:val="00F03093"/>
    <w:rsid w:val="00F04973"/>
    <w:rsid w:val="00F135E2"/>
    <w:rsid w:val="00F1499B"/>
    <w:rsid w:val="00F14B5C"/>
    <w:rsid w:val="00F16C56"/>
    <w:rsid w:val="00F17031"/>
    <w:rsid w:val="00F23245"/>
    <w:rsid w:val="00F23BCF"/>
    <w:rsid w:val="00F318B6"/>
    <w:rsid w:val="00F34AC5"/>
    <w:rsid w:val="00F34E09"/>
    <w:rsid w:val="00F41FC2"/>
    <w:rsid w:val="00F424D9"/>
    <w:rsid w:val="00F428C9"/>
    <w:rsid w:val="00F55A66"/>
    <w:rsid w:val="00F56C7A"/>
    <w:rsid w:val="00F60EF6"/>
    <w:rsid w:val="00F63E2D"/>
    <w:rsid w:val="00F64D63"/>
    <w:rsid w:val="00F71454"/>
    <w:rsid w:val="00F84D91"/>
    <w:rsid w:val="00F87B0C"/>
    <w:rsid w:val="00F97055"/>
    <w:rsid w:val="00FA3B45"/>
    <w:rsid w:val="00FA4305"/>
    <w:rsid w:val="00FB1E50"/>
    <w:rsid w:val="00FB3BD2"/>
    <w:rsid w:val="00FC3917"/>
    <w:rsid w:val="00FD156C"/>
    <w:rsid w:val="00FD1CD5"/>
    <w:rsid w:val="00FD3041"/>
    <w:rsid w:val="00FE1A2A"/>
    <w:rsid w:val="00FF0468"/>
    <w:rsid w:val="00FF1D09"/>
    <w:rsid w:val="00FF5347"/>
    <w:rsid w:val="015A3A93"/>
    <w:rsid w:val="05462C72"/>
    <w:rsid w:val="05EC76D6"/>
    <w:rsid w:val="0C124DB5"/>
    <w:rsid w:val="0FA935D9"/>
    <w:rsid w:val="11604ED1"/>
    <w:rsid w:val="133C4D10"/>
    <w:rsid w:val="16EA7944"/>
    <w:rsid w:val="17BF4F4D"/>
    <w:rsid w:val="18C1564D"/>
    <w:rsid w:val="1A9D4283"/>
    <w:rsid w:val="1B103050"/>
    <w:rsid w:val="1C3A24E2"/>
    <w:rsid w:val="1D012362"/>
    <w:rsid w:val="1DD230D2"/>
    <w:rsid w:val="219C0157"/>
    <w:rsid w:val="21C74F29"/>
    <w:rsid w:val="230B6009"/>
    <w:rsid w:val="250E7AB2"/>
    <w:rsid w:val="26F05566"/>
    <w:rsid w:val="276C6D3F"/>
    <w:rsid w:val="286F6A76"/>
    <w:rsid w:val="29393C90"/>
    <w:rsid w:val="2C400E9D"/>
    <w:rsid w:val="2CB8758D"/>
    <w:rsid w:val="30171200"/>
    <w:rsid w:val="30BD21A6"/>
    <w:rsid w:val="345F50E8"/>
    <w:rsid w:val="3564526A"/>
    <w:rsid w:val="3577399C"/>
    <w:rsid w:val="371D31FA"/>
    <w:rsid w:val="385B4A11"/>
    <w:rsid w:val="3A5F34BE"/>
    <w:rsid w:val="3ABF2481"/>
    <w:rsid w:val="3B8604D8"/>
    <w:rsid w:val="3BF727B5"/>
    <w:rsid w:val="3E3C2964"/>
    <w:rsid w:val="3FC621AB"/>
    <w:rsid w:val="40E4587A"/>
    <w:rsid w:val="43005C00"/>
    <w:rsid w:val="476441AD"/>
    <w:rsid w:val="47A44831"/>
    <w:rsid w:val="47E50071"/>
    <w:rsid w:val="4F5B1872"/>
    <w:rsid w:val="51D72A41"/>
    <w:rsid w:val="526A4280"/>
    <w:rsid w:val="53B80250"/>
    <w:rsid w:val="555C3874"/>
    <w:rsid w:val="55BE3649"/>
    <w:rsid w:val="56CB14C4"/>
    <w:rsid w:val="581915E7"/>
    <w:rsid w:val="587E2131"/>
    <w:rsid w:val="5A716EF4"/>
    <w:rsid w:val="5FC90992"/>
    <w:rsid w:val="609768E8"/>
    <w:rsid w:val="612355E2"/>
    <w:rsid w:val="612B3CDC"/>
    <w:rsid w:val="62FD6F38"/>
    <w:rsid w:val="666817FA"/>
    <w:rsid w:val="6B672444"/>
    <w:rsid w:val="6BEB618E"/>
    <w:rsid w:val="6CCE078D"/>
    <w:rsid w:val="6D1F36C1"/>
    <w:rsid w:val="707A6B3B"/>
    <w:rsid w:val="7427609D"/>
    <w:rsid w:val="77967412"/>
    <w:rsid w:val="79DE066C"/>
    <w:rsid w:val="7CF5515F"/>
    <w:rsid w:val="7E215909"/>
    <w:rsid w:val="7FC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1FE88-3FCF-4BA9-A4BE-C500098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autoRedefine/>
    <w:uiPriority w:val="9"/>
    <w:qFormat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autoRedefine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autoRedefine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autoRedefine/>
    <w:uiPriority w:val="99"/>
    <w:qFormat/>
  </w:style>
  <w:style w:type="character" w:customStyle="1" w:styleId="a8">
    <w:name w:val="Нижний колонтитул Знак"/>
    <w:basedOn w:val="a0"/>
    <w:link w:val="a7"/>
    <w:autoRedefine/>
    <w:uiPriority w:val="99"/>
    <w:qFormat/>
  </w:style>
  <w:style w:type="paragraph" w:styleId="aa">
    <w:name w:val="List Paragraph"/>
    <w:basedOn w:val="a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p.getresponse.com/click.html?x=a62b&amp;lc=B62Dut&amp;mc=JF&amp;s=apVesk&amp;u=wkOhA&amp;z=EIVuMQW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F90D-A499-4746-B410-E899F2F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35</Pages>
  <Words>5847</Words>
  <Characters>33330</Characters>
  <Application>Microsoft Office Word</Application>
  <DocSecurity>0</DocSecurity>
  <Lines>277</Lines>
  <Paragraphs>78</Paragraphs>
  <ScaleCrop>false</ScaleCrop>
  <Company/>
  <LinksUpToDate>false</LinksUpToDate>
  <CharactersWithSpaces>39099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МузШкола</dc:creator>
  <cp:lastModifiedBy>Черданцев Игорь Анатольевич</cp:lastModifiedBy>
  <cp:revision>140</cp:revision>
  <cp:lastPrinted>2019-07-01T14:25:00Z</cp:lastPrinted>
  <dcterms:created xsi:type="dcterms:W3CDTF">2021-06-18T12:34:00Z</dcterms:created>
  <dcterms:modified xsi:type="dcterms:W3CDTF">2024-10-18T06:52:00Z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566E143A9F7648B8852DF69E1D4E1FAB</vt:lpwstr>
  </property>
</Properties>
</file>